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A28" w:rsidRDefault="00671A28" w:rsidP="00671A28">
      <w:pPr>
        <w:suppressAutoHyphens w:val="0"/>
        <w:jc w:val="center"/>
        <w:rPr>
          <w:caps/>
          <w:lang w:eastAsia="ru-RU"/>
        </w:rPr>
      </w:pPr>
    </w:p>
    <w:p w:rsidR="00671A28" w:rsidRDefault="00671A28" w:rsidP="00671A28">
      <w:pPr>
        <w:suppressAutoHyphens w:val="0"/>
        <w:jc w:val="center"/>
        <w:rPr>
          <w:caps/>
          <w:lang w:eastAsia="ru-RU"/>
        </w:rPr>
      </w:pPr>
    </w:p>
    <w:p w:rsidR="00671A28" w:rsidRPr="00671A28" w:rsidRDefault="00671A28" w:rsidP="00671A28">
      <w:pPr>
        <w:suppressAutoHyphens w:val="0"/>
        <w:jc w:val="center"/>
        <w:rPr>
          <w:b/>
          <w:caps/>
          <w:lang w:eastAsia="ru-RU"/>
        </w:rPr>
      </w:pPr>
      <w:r w:rsidRPr="00671A28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39DFDD13" wp14:editId="5C30EDCE">
            <wp:simplePos x="0" y="0"/>
            <wp:positionH relativeFrom="margin">
              <wp:posOffset>2741930</wp:posOffset>
            </wp:positionH>
            <wp:positionV relativeFrom="page">
              <wp:posOffset>833120</wp:posOffset>
            </wp:positionV>
            <wp:extent cx="453390" cy="56515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A28">
        <w:rPr>
          <w:caps/>
          <w:lang w:eastAsia="ru-RU"/>
        </w:rPr>
        <w:t>АДМИНИСТРАЦИя ГОРОДА ЛИПЕЦКА</w:t>
      </w:r>
    </w:p>
    <w:p w:rsidR="00671A28" w:rsidRPr="00671A28" w:rsidRDefault="00671A28" w:rsidP="00671A28">
      <w:pPr>
        <w:suppressAutoHyphens w:val="0"/>
        <w:jc w:val="center"/>
        <w:rPr>
          <w:bCs/>
          <w:caps/>
          <w:lang w:eastAsia="ru-RU"/>
        </w:rPr>
      </w:pPr>
      <w:r w:rsidRPr="00671A28">
        <w:rPr>
          <w:bCs/>
          <w:caps/>
          <w:lang w:eastAsia="ru-RU"/>
        </w:rPr>
        <w:t>Департамент образования</w:t>
      </w:r>
    </w:p>
    <w:p w:rsidR="00671A28" w:rsidRPr="00671A28" w:rsidRDefault="00671A28" w:rsidP="00671A28">
      <w:pPr>
        <w:suppressAutoHyphens w:val="0"/>
        <w:jc w:val="center"/>
        <w:rPr>
          <w:bCs/>
          <w:lang w:eastAsia="ru-RU"/>
        </w:rPr>
      </w:pPr>
    </w:p>
    <w:p w:rsidR="00671A28" w:rsidRPr="00671A28" w:rsidRDefault="00671A28" w:rsidP="00671A28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671A28">
        <w:rPr>
          <w:bCs/>
          <w:sz w:val="28"/>
          <w:szCs w:val="28"/>
          <w:lang w:eastAsia="ru-RU"/>
        </w:rPr>
        <w:t xml:space="preserve">МУНИЦИПАЛЬНОЕ БЮДЖЕТНОЕ ОБЩЕОБРАЗОВАТЕЛЬНОЕ УЧРЕЖДЕНИЕ СРЕДНЯЯ ОБЩЕОБРАЗОВАТЕЛЬНАЯ ШКОЛА </w:t>
      </w:r>
    </w:p>
    <w:p w:rsidR="00671A28" w:rsidRPr="00671A28" w:rsidRDefault="00671A28" w:rsidP="00671A28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671A28">
        <w:rPr>
          <w:bCs/>
          <w:sz w:val="28"/>
          <w:szCs w:val="28"/>
          <w:lang w:eastAsia="ru-RU"/>
        </w:rPr>
        <w:t xml:space="preserve">С УГЛУБЛЕННЫМ ИЗУЧЕНИЕМ ОТДЕЛЬНЫХ ПРЕДМЕТОВ </w:t>
      </w:r>
    </w:p>
    <w:p w:rsidR="00671A28" w:rsidRPr="00671A28" w:rsidRDefault="00671A28" w:rsidP="00671A28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671A28">
        <w:rPr>
          <w:bCs/>
          <w:sz w:val="28"/>
          <w:szCs w:val="28"/>
          <w:lang w:eastAsia="ru-RU"/>
        </w:rPr>
        <w:t>№ 47 г. ЛИПЕЦКА</w:t>
      </w:r>
    </w:p>
    <w:p w:rsidR="00671A28" w:rsidRP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7"/>
        <w:gridCol w:w="3179"/>
        <w:gridCol w:w="3115"/>
      </w:tblGrid>
      <w:tr w:rsidR="00671A28" w:rsidRPr="00671A28" w:rsidTr="004172D7">
        <w:tc>
          <w:tcPr>
            <w:tcW w:w="3398" w:type="dxa"/>
          </w:tcPr>
          <w:p w:rsidR="00671A28" w:rsidRPr="00671A28" w:rsidRDefault="00671A28" w:rsidP="00671A28">
            <w:pPr>
              <w:suppressAutoHyphens w:val="0"/>
              <w:rPr>
                <w:b/>
                <w:bCs/>
                <w:lang w:eastAsia="ru-RU"/>
              </w:rPr>
            </w:pPr>
            <w:r w:rsidRPr="00671A28">
              <w:rPr>
                <w:b/>
                <w:bCs/>
                <w:lang w:eastAsia="ru-RU"/>
              </w:rPr>
              <w:t>Рассмотрено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 xml:space="preserve">Протокол заседания методической кафедры </w:t>
            </w:r>
            <w:r>
              <w:rPr>
                <w:bCs/>
                <w:lang w:eastAsia="ru-RU"/>
              </w:rPr>
              <w:t>предметов естественно-научного цикла</w:t>
            </w:r>
            <w:r w:rsidRPr="00671A28">
              <w:rPr>
                <w:bCs/>
                <w:lang w:eastAsia="ru-RU"/>
              </w:rPr>
              <w:t xml:space="preserve"> 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>от 30.08.2023 протокол №1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>Руководитель кафедры ____________</w:t>
            </w:r>
            <w:r>
              <w:rPr>
                <w:bCs/>
                <w:lang w:eastAsia="ru-RU"/>
              </w:rPr>
              <w:t>Пешкова С.В.</w:t>
            </w:r>
          </w:p>
        </w:tc>
        <w:tc>
          <w:tcPr>
            <w:tcW w:w="3398" w:type="dxa"/>
          </w:tcPr>
          <w:p w:rsidR="00671A28" w:rsidRPr="00671A28" w:rsidRDefault="00671A28" w:rsidP="00671A28">
            <w:pPr>
              <w:suppressAutoHyphens w:val="0"/>
              <w:rPr>
                <w:b/>
                <w:bCs/>
                <w:lang w:eastAsia="ru-RU"/>
              </w:rPr>
            </w:pPr>
            <w:r w:rsidRPr="00671A28">
              <w:rPr>
                <w:b/>
                <w:bCs/>
                <w:lang w:eastAsia="ru-RU"/>
              </w:rPr>
              <w:t>Принято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>Протокол заседания педагогического совета от 30.08.2023 №1</w:t>
            </w:r>
          </w:p>
        </w:tc>
        <w:tc>
          <w:tcPr>
            <w:tcW w:w="3399" w:type="dxa"/>
          </w:tcPr>
          <w:p w:rsidR="00671A28" w:rsidRPr="00671A28" w:rsidRDefault="00671A28" w:rsidP="00671A28">
            <w:pPr>
              <w:suppressAutoHyphens w:val="0"/>
              <w:rPr>
                <w:b/>
                <w:bCs/>
                <w:lang w:eastAsia="ru-RU"/>
              </w:rPr>
            </w:pPr>
            <w:r w:rsidRPr="00671A28">
              <w:rPr>
                <w:b/>
                <w:bCs/>
                <w:lang w:eastAsia="ru-RU"/>
              </w:rPr>
              <w:t>Утверждаю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 xml:space="preserve">Директор МБОУ СОШ №47 г. Липецка 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 xml:space="preserve">__________ </w:t>
            </w:r>
            <w:proofErr w:type="spellStart"/>
            <w:r w:rsidRPr="00671A28">
              <w:rPr>
                <w:bCs/>
                <w:lang w:eastAsia="ru-RU"/>
              </w:rPr>
              <w:t>Катасонов</w:t>
            </w:r>
            <w:proofErr w:type="spellEnd"/>
            <w:r w:rsidRPr="00671A28">
              <w:rPr>
                <w:bCs/>
                <w:lang w:eastAsia="ru-RU"/>
              </w:rPr>
              <w:t xml:space="preserve"> И.А.</w:t>
            </w:r>
          </w:p>
          <w:p w:rsidR="00671A28" w:rsidRPr="00671A28" w:rsidRDefault="00671A28" w:rsidP="00671A28">
            <w:pPr>
              <w:suppressAutoHyphens w:val="0"/>
              <w:rPr>
                <w:bCs/>
                <w:lang w:eastAsia="ru-RU"/>
              </w:rPr>
            </w:pPr>
            <w:r w:rsidRPr="00671A28">
              <w:rPr>
                <w:bCs/>
                <w:lang w:eastAsia="ru-RU"/>
              </w:rPr>
              <w:t>Приказ от 30.08.2023 №175</w:t>
            </w:r>
          </w:p>
        </w:tc>
      </w:tr>
    </w:tbl>
    <w:p w:rsidR="00671A28" w:rsidRP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p w:rsidR="00671A28" w:rsidRP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p w:rsidR="00671A28" w:rsidRP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p w:rsidR="00671A28" w:rsidRP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p w:rsidR="00671A28" w:rsidRDefault="00671A28" w:rsidP="00671A28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36"/>
          <w:szCs w:val="36"/>
          <w:lang w:eastAsia="en-US"/>
        </w:rPr>
      </w:pPr>
      <w:r w:rsidRPr="00671A28">
        <w:rPr>
          <w:rFonts w:eastAsia="Calibri"/>
          <w:b/>
          <w:bCs/>
          <w:sz w:val="36"/>
          <w:szCs w:val="36"/>
          <w:lang w:eastAsia="en-US"/>
        </w:rPr>
        <w:t xml:space="preserve">Рабочая программа по </w:t>
      </w:r>
      <w:r>
        <w:rPr>
          <w:rFonts w:eastAsia="Calibri"/>
          <w:b/>
          <w:bCs/>
          <w:sz w:val="36"/>
          <w:szCs w:val="36"/>
          <w:lang w:eastAsia="en-US"/>
        </w:rPr>
        <w:t>биологии</w:t>
      </w:r>
    </w:p>
    <w:p w:rsidR="00671A28" w:rsidRPr="00671A28" w:rsidRDefault="00671A28" w:rsidP="00671A28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36"/>
          <w:szCs w:val="36"/>
          <w:lang w:eastAsia="en-US"/>
        </w:rPr>
      </w:pPr>
      <w:r>
        <w:rPr>
          <w:rFonts w:eastAsia="Calibri"/>
          <w:b/>
          <w:bCs/>
          <w:sz w:val="36"/>
          <w:szCs w:val="36"/>
          <w:lang w:eastAsia="en-US"/>
        </w:rPr>
        <w:t>(для 7-х классов)</w:t>
      </w:r>
    </w:p>
    <w:p w:rsidR="00671A28" w:rsidRPr="00671A28" w:rsidRDefault="00671A28" w:rsidP="00671A2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</w:p>
    <w:p w:rsid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  <w:bookmarkStart w:id="0" w:name="_GoBack"/>
      <w:bookmarkEnd w:id="0"/>
    </w:p>
    <w:p w:rsid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p w:rsidR="00671A28" w:rsidRPr="00671A28" w:rsidRDefault="00671A28" w:rsidP="00671A28">
      <w:pPr>
        <w:suppressAutoHyphens w:val="0"/>
        <w:jc w:val="center"/>
        <w:rPr>
          <w:b/>
          <w:bCs/>
          <w:sz w:val="36"/>
          <w:szCs w:val="36"/>
          <w:lang w:eastAsia="ru-RU"/>
        </w:rPr>
      </w:pPr>
    </w:p>
    <w:p w:rsidR="00376269" w:rsidRDefault="00376269" w:rsidP="002D315F">
      <w:pPr>
        <w:jc w:val="center"/>
        <w:rPr>
          <w:b/>
          <w:bCs/>
        </w:rPr>
      </w:pPr>
    </w:p>
    <w:p w:rsidR="00311D5F" w:rsidRDefault="00311D5F" w:rsidP="00311D5F"/>
    <w:p w:rsidR="00311D5F" w:rsidRDefault="00311D5F" w:rsidP="00311D5F"/>
    <w:p w:rsidR="00311D5F" w:rsidRDefault="00311D5F" w:rsidP="00311D5F"/>
    <w:p w:rsidR="00311D5F" w:rsidRDefault="00311D5F" w:rsidP="00311D5F"/>
    <w:p w:rsidR="00311D5F" w:rsidRDefault="00311D5F" w:rsidP="00311D5F"/>
    <w:p w:rsidR="00311D5F" w:rsidRDefault="00311D5F" w:rsidP="00311D5F"/>
    <w:p w:rsidR="00311D5F" w:rsidRDefault="00311D5F" w:rsidP="00311D5F"/>
    <w:p w:rsidR="00671A28" w:rsidRDefault="00311D5F" w:rsidP="00311D5F">
      <w:pPr>
        <w:rPr>
          <w:b/>
          <w:bCs/>
          <w:sz w:val="36"/>
          <w:szCs w:val="36"/>
        </w:rPr>
      </w:pPr>
      <w:r w:rsidRPr="00294B83">
        <w:rPr>
          <w:b/>
          <w:bCs/>
          <w:sz w:val="36"/>
          <w:szCs w:val="36"/>
        </w:rPr>
        <w:t xml:space="preserve">                           </w:t>
      </w:r>
    </w:p>
    <w:p w:rsidR="00671A28" w:rsidRPr="00671A28" w:rsidRDefault="0088577E" w:rsidP="00671A28">
      <w:pPr>
        <w:spacing w:before="100" w:after="100" w:line="100" w:lineRule="atLeast"/>
        <w:rPr>
          <w:sz w:val="28"/>
          <w:szCs w:val="28"/>
        </w:rPr>
      </w:pPr>
      <w:r>
        <w:rPr>
          <w:sz w:val="36"/>
          <w:szCs w:val="36"/>
        </w:rPr>
        <w:t xml:space="preserve">       </w:t>
      </w:r>
      <w:r>
        <w:rPr>
          <w:color w:val="000000"/>
          <w:sz w:val="28"/>
          <w:szCs w:val="28"/>
        </w:rPr>
        <w:t xml:space="preserve">                       </w:t>
      </w:r>
    </w:p>
    <w:p w:rsidR="00671A28" w:rsidRDefault="005926FA" w:rsidP="0023789E">
      <w:pPr>
        <w:pStyle w:val="a5"/>
        <w:jc w:val="center"/>
        <w:rPr>
          <w:b/>
        </w:rPr>
      </w:pPr>
      <w:r>
        <w:rPr>
          <w:b/>
        </w:rPr>
        <w:t xml:space="preserve">г. Липецк   </w:t>
      </w:r>
    </w:p>
    <w:p w:rsidR="0023789E" w:rsidRDefault="005926FA" w:rsidP="0023789E">
      <w:pPr>
        <w:pStyle w:val="a5"/>
        <w:jc w:val="center"/>
        <w:rPr>
          <w:b/>
        </w:rPr>
      </w:pPr>
      <w:r>
        <w:rPr>
          <w:b/>
        </w:rPr>
        <w:t xml:space="preserve"> 2023 г.</w:t>
      </w:r>
    </w:p>
    <w:p w:rsidR="005926FA" w:rsidRDefault="005926FA" w:rsidP="0023789E">
      <w:pPr>
        <w:pStyle w:val="a5"/>
        <w:jc w:val="center"/>
        <w:rPr>
          <w:b/>
        </w:rPr>
      </w:pPr>
    </w:p>
    <w:p w:rsidR="005926FA" w:rsidRDefault="005926FA" w:rsidP="005926FA">
      <w:pPr>
        <w:pStyle w:val="a5"/>
        <w:rPr>
          <w:b/>
        </w:rPr>
      </w:pPr>
    </w:p>
    <w:p w:rsidR="002D315F" w:rsidRPr="00F94D3A" w:rsidRDefault="002D315F" w:rsidP="00F94D3A">
      <w:pPr>
        <w:pStyle w:val="a5"/>
        <w:jc w:val="center"/>
        <w:rPr>
          <w:b/>
          <w:bCs/>
        </w:rPr>
      </w:pPr>
      <w:r w:rsidRPr="007D4B3B">
        <w:rPr>
          <w:b/>
          <w:bCs/>
        </w:rPr>
        <w:t>ПОЯСНИТЕЛЬНАЯ ЗАПИСКА</w:t>
      </w:r>
    </w:p>
    <w:p w:rsidR="002D315F" w:rsidRDefault="00287566" w:rsidP="00E379CE">
      <w:pPr>
        <w:pStyle w:val="a3"/>
        <w:spacing w:after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Р</w:t>
      </w:r>
      <w:r w:rsidR="002D315F" w:rsidRPr="00B23850">
        <w:rPr>
          <w:color w:val="000000" w:themeColor="text1"/>
        </w:rPr>
        <w:t xml:space="preserve">абочая программа </w:t>
      </w:r>
      <w:r>
        <w:rPr>
          <w:color w:val="000000" w:themeColor="text1"/>
        </w:rPr>
        <w:t>по биологии</w:t>
      </w:r>
      <w:r w:rsidR="00B31764" w:rsidRPr="00B31764">
        <w:rPr>
          <w:color w:val="000000"/>
        </w:rPr>
        <w:t xml:space="preserve"> </w:t>
      </w:r>
      <w:r w:rsidR="005A7231">
        <w:rPr>
          <w:color w:val="000000"/>
        </w:rPr>
        <w:t xml:space="preserve"> для </w:t>
      </w:r>
      <w:r w:rsidR="005915CE">
        <w:rPr>
          <w:color w:val="000000"/>
        </w:rPr>
        <w:t xml:space="preserve">учащихся </w:t>
      </w:r>
      <w:r w:rsidR="004B3BEF">
        <w:rPr>
          <w:color w:val="000000"/>
        </w:rPr>
        <w:t>7-ых классов</w:t>
      </w:r>
      <w:r>
        <w:rPr>
          <w:color w:val="000000" w:themeColor="text1"/>
        </w:rPr>
        <w:t>, разработана</w:t>
      </w:r>
      <w:r w:rsidR="002D315F" w:rsidRPr="00B23850">
        <w:rPr>
          <w:color w:val="000000" w:themeColor="text1"/>
        </w:rPr>
        <w:t xml:space="preserve"> на основе:</w:t>
      </w:r>
    </w:p>
    <w:p w:rsidR="00287566" w:rsidRPr="00AB2FB4" w:rsidRDefault="00287566" w:rsidP="00E379CE">
      <w:pPr>
        <w:pStyle w:val="a3"/>
        <w:spacing w:after="0"/>
        <w:ind w:firstLine="567"/>
        <w:jc w:val="both"/>
        <w:rPr>
          <w:color w:val="000000" w:themeColor="text1"/>
        </w:rPr>
      </w:pPr>
      <w:r w:rsidRPr="00AB2FB4">
        <w:rPr>
          <w:color w:val="000000" w:themeColor="text1"/>
        </w:rPr>
        <w:t xml:space="preserve">Приказа </w:t>
      </w:r>
      <w:proofErr w:type="spellStart"/>
      <w:r w:rsidRPr="00AB2FB4">
        <w:rPr>
          <w:color w:val="000000" w:themeColor="text1"/>
        </w:rPr>
        <w:t>Минобрнауки</w:t>
      </w:r>
      <w:proofErr w:type="spellEnd"/>
      <w:r w:rsidRPr="00AB2FB4">
        <w:rPr>
          <w:color w:val="000000" w:themeColor="text1"/>
        </w:rPr>
        <w:t xml:space="preserve"> России от 17.12.2010 N 1897 (ред. от 31.12.2015) «Об утверждении федерального государственного образовательного стандарта основного общего образования»;</w:t>
      </w:r>
    </w:p>
    <w:p w:rsidR="00AB2FB4" w:rsidRDefault="00AB2FB4" w:rsidP="00AB2FB4">
      <w:pPr>
        <w:pStyle w:val="a3"/>
        <w:spacing w:after="0" w:line="100" w:lineRule="atLeast"/>
        <w:ind w:firstLine="567"/>
        <w:jc w:val="both"/>
        <w:rPr>
          <w:color w:val="000000"/>
        </w:rPr>
      </w:pPr>
      <w:r w:rsidRPr="00AB2FB4">
        <w:rPr>
          <w:color w:val="000000"/>
        </w:rPr>
        <w:t>Федерального закона  «Об образовании в РФ»</w:t>
      </w:r>
      <w:r>
        <w:rPr>
          <w:color w:val="000000"/>
        </w:rPr>
        <w:t xml:space="preserve"> </w:t>
      </w:r>
      <w:r w:rsidRPr="00AB2FB4">
        <w:rPr>
          <w:color w:val="000000"/>
        </w:rPr>
        <w:t xml:space="preserve">№273 от 29 декабря 2012 года; </w:t>
      </w:r>
    </w:p>
    <w:p w:rsidR="00AB2FB4" w:rsidRPr="00AB2FB4" w:rsidRDefault="00AB2FB4" w:rsidP="00AB2FB4">
      <w:pPr>
        <w:pStyle w:val="a3"/>
        <w:spacing w:after="0" w:line="100" w:lineRule="atLeast"/>
        <w:ind w:firstLine="567"/>
        <w:jc w:val="both"/>
        <w:rPr>
          <w:color w:val="000000"/>
        </w:rPr>
      </w:pPr>
      <w:r w:rsidRPr="00AB2FB4">
        <w:rPr>
          <w:color w:val="000000"/>
        </w:rPr>
        <w:t xml:space="preserve">Постановления Главного Государственного санитарного врача РФ от 29.12.2010 №189 «Об утверждении </w:t>
      </w:r>
      <w:proofErr w:type="spellStart"/>
      <w:r w:rsidRPr="00AB2FB4">
        <w:rPr>
          <w:color w:val="000000"/>
        </w:rPr>
        <w:t>СанПин</w:t>
      </w:r>
      <w:proofErr w:type="spellEnd"/>
      <w:r w:rsidRPr="00AB2FB4">
        <w:rPr>
          <w:color w:val="000000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AB2FB4" w:rsidRDefault="00AB2FB4" w:rsidP="00AB2FB4">
      <w:pPr>
        <w:pStyle w:val="a3"/>
        <w:spacing w:after="0" w:line="100" w:lineRule="atLeast"/>
        <w:ind w:firstLine="567"/>
        <w:jc w:val="both"/>
        <w:rPr>
          <w:color w:val="000000"/>
        </w:rPr>
      </w:pPr>
      <w:r w:rsidRPr="00AB2FB4">
        <w:rPr>
          <w:color w:val="000000"/>
        </w:rPr>
        <w:t xml:space="preserve">Приказа </w:t>
      </w:r>
      <w:proofErr w:type="spellStart"/>
      <w:r w:rsidRPr="00AB2FB4">
        <w:rPr>
          <w:color w:val="000000"/>
        </w:rPr>
        <w:t>Минобрнауки</w:t>
      </w:r>
      <w:proofErr w:type="spellEnd"/>
      <w:r w:rsidRPr="00AB2FB4">
        <w:rPr>
          <w:color w:val="000000"/>
        </w:rPr>
        <w:t xml:space="preserve"> России от 31.03.2014 N 253 (ред. от 28.12.2015)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570AFD" w:rsidRPr="00570AFD" w:rsidRDefault="00570AFD" w:rsidP="000D1061">
      <w:pPr>
        <w:shd w:val="clear" w:color="auto" w:fill="FFFFFF"/>
        <w:tabs>
          <w:tab w:val="left" w:pos="709"/>
        </w:tabs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570AFD">
        <w:rPr>
          <w:color w:val="000000"/>
          <w:lang w:eastAsia="ru-RU"/>
        </w:rPr>
        <w:t xml:space="preserve">          Примерной программы по предмету биологии</w:t>
      </w:r>
      <w:r>
        <w:rPr>
          <w:color w:val="000000"/>
          <w:lang w:eastAsia="ru-RU"/>
        </w:rPr>
        <w:t>.</w:t>
      </w:r>
      <w:r w:rsidRPr="00570AFD">
        <w:rPr>
          <w:color w:val="000000"/>
          <w:lang w:eastAsia="ru-RU"/>
        </w:rPr>
        <w:t xml:space="preserve"> (авторы: </w:t>
      </w:r>
      <w:proofErr w:type="spellStart"/>
      <w:r w:rsidRPr="00570AFD">
        <w:rPr>
          <w:color w:val="000000"/>
          <w:lang w:eastAsia="ru-RU"/>
        </w:rPr>
        <w:t>Пономарёва</w:t>
      </w:r>
      <w:proofErr w:type="spellEnd"/>
      <w:r w:rsidRPr="00570AFD">
        <w:rPr>
          <w:color w:val="000000"/>
          <w:lang w:eastAsia="ru-RU"/>
        </w:rPr>
        <w:t xml:space="preserve"> И.Н., Корнилова </w:t>
      </w:r>
      <w:proofErr w:type="spellStart"/>
      <w:proofErr w:type="gramStart"/>
      <w:r w:rsidRPr="00570AFD">
        <w:rPr>
          <w:color w:val="000000"/>
          <w:lang w:eastAsia="ru-RU"/>
        </w:rPr>
        <w:t>О.А.,Кучменко</w:t>
      </w:r>
      <w:proofErr w:type="spellEnd"/>
      <w:proofErr w:type="gramEnd"/>
      <w:r w:rsidRPr="00570AFD">
        <w:rPr>
          <w:color w:val="000000"/>
          <w:lang w:eastAsia="ru-RU"/>
        </w:rPr>
        <w:t xml:space="preserve"> В.С., Константинов В.Н., Бабенко В.Г., Маш Р.Д., </w:t>
      </w:r>
      <w:proofErr w:type="spellStart"/>
      <w:r w:rsidRPr="00570AFD">
        <w:rPr>
          <w:color w:val="000000"/>
          <w:lang w:eastAsia="ru-RU"/>
        </w:rPr>
        <w:t>Драгомилов</w:t>
      </w:r>
      <w:proofErr w:type="spellEnd"/>
      <w:r w:rsidRPr="00570AFD">
        <w:rPr>
          <w:color w:val="000000"/>
          <w:lang w:eastAsia="ru-RU"/>
        </w:rPr>
        <w:t xml:space="preserve"> А.Г., Сухова Т.С. и др.)</w:t>
      </w:r>
      <w:r>
        <w:rPr>
          <w:color w:val="000000"/>
          <w:lang w:eastAsia="ru-RU"/>
        </w:rPr>
        <w:t xml:space="preserve"> </w:t>
      </w:r>
      <w:r w:rsidRPr="00570AFD">
        <w:rPr>
          <w:bCs/>
          <w:color w:val="000000"/>
          <w:lang w:eastAsia="ru-RU"/>
        </w:rPr>
        <w:t>Биология</w:t>
      </w:r>
      <w:r w:rsidRPr="00570AFD">
        <w:rPr>
          <w:color w:val="000000"/>
          <w:lang w:eastAsia="ru-RU"/>
        </w:rPr>
        <w:t xml:space="preserve">: 5–9 классы : программа. — </w:t>
      </w:r>
      <w:proofErr w:type="gramStart"/>
      <w:r w:rsidRPr="00570AFD">
        <w:rPr>
          <w:color w:val="000000"/>
          <w:lang w:eastAsia="ru-RU"/>
        </w:rPr>
        <w:t>М. :</w:t>
      </w:r>
      <w:proofErr w:type="spellStart"/>
      <w:r w:rsidRPr="00570AFD">
        <w:rPr>
          <w:color w:val="000000"/>
          <w:lang w:eastAsia="ru-RU"/>
        </w:rPr>
        <w:t>Вентана</w:t>
      </w:r>
      <w:proofErr w:type="spellEnd"/>
      <w:proofErr w:type="gramEnd"/>
      <w:r w:rsidRPr="00570AFD">
        <w:rPr>
          <w:color w:val="000000"/>
          <w:lang w:eastAsia="ru-RU"/>
        </w:rPr>
        <w:t>-Граф,</w:t>
      </w:r>
      <w:r w:rsidR="004B3BEF">
        <w:rPr>
          <w:color w:val="000000"/>
          <w:lang w:eastAsia="ru-RU"/>
        </w:rPr>
        <w:t xml:space="preserve"> </w:t>
      </w:r>
      <w:r w:rsidRPr="00570AFD">
        <w:rPr>
          <w:color w:val="000000"/>
          <w:lang w:eastAsia="ru-RU"/>
        </w:rPr>
        <w:t>201</w:t>
      </w:r>
      <w:r w:rsidR="005926FA">
        <w:rPr>
          <w:color w:val="000000"/>
          <w:lang w:eastAsia="ru-RU"/>
        </w:rPr>
        <w:t>5</w:t>
      </w:r>
      <w:r w:rsidRPr="00570AFD">
        <w:rPr>
          <w:color w:val="000000"/>
          <w:lang w:eastAsia="ru-RU"/>
        </w:rPr>
        <w:t>.</w:t>
      </w:r>
    </w:p>
    <w:p w:rsidR="00B23850" w:rsidRPr="00021D5C" w:rsidRDefault="00B23850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Pr="00021D5C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AB2FB4" w:rsidRDefault="00AB2FB4" w:rsidP="00FB2384">
      <w:pPr>
        <w:pStyle w:val="a3"/>
        <w:spacing w:after="0"/>
        <w:jc w:val="both"/>
        <w:rPr>
          <w:color w:val="000000" w:themeColor="text1"/>
        </w:rPr>
      </w:pPr>
    </w:p>
    <w:p w:rsidR="00AB2FB4" w:rsidRDefault="00AB2FB4" w:rsidP="00FB2384">
      <w:pPr>
        <w:pStyle w:val="a3"/>
        <w:spacing w:after="0"/>
        <w:jc w:val="both"/>
        <w:rPr>
          <w:color w:val="000000" w:themeColor="text1"/>
        </w:rPr>
      </w:pPr>
    </w:p>
    <w:p w:rsidR="00F66982" w:rsidRDefault="00F66982" w:rsidP="00FB2384">
      <w:pPr>
        <w:pStyle w:val="a3"/>
        <w:spacing w:after="0"/>
        <w:jc w:val="both"/>
        <w:rPr>
          <w:color w:val="000000" w:themeColor="text1"/>
        </w:rPr>
      </w:pPr>
    </w:p>
    <w:p w:rsidR="00F66982" w:rsidRDefault="00F66982" w:rsidP="00FB2384">
      <w:pPr>
        <w:pStyle w:val="a3"/>
        <w:spacing w:after="0"/>
        <w:jc w:val="both"/>
        <w:rPr>
          <w:color w:val="000000" w:themeColor="text1"/>
        </w:rPr>
      </w:pPr>
    </w:p>
    <w:p w:rsidR="00F66982" w:rsidRDefault="00F66982" w:rsidP="00FB2384">
      <w:pPr>
        <w:pStyle w:val="a3"/>
        <w:spacing w:after="0"/>
        <w:jc w:val="both"/>
        <w:rPr>
          <w:color w:val="000000" w:themeColor="text1"/>
        </w:rPr>
      </w:pPr>
    </w:p>
    <w:p w:rsidR="004B3BEF" w:rsidRDefault="004B3BEF" w:rsidP="00FB2384">
      <w:pPr>
        <w:pStyle w:val="a3"/>
        <w:spacing w:after="0"/>
        <w:jc w:val="both"/>
        <w:rPr>
          <w:color w:val="000000" w:themeColor="text1"/>
        </w:rPr>
      </w:pPr>
    </w:p>
    <w:p w:rsidR="004B3BEF" w:rsidRPr="00021D5C" w:rsidRDefault="004B3BEF" w:rsidP="00FB2384">
      <w:pPr>
        <w:pStyle w:val="a3"/>
        <w:spacing w:after="0"/>
        <w:jc w:val="both"/>
        <w:rPr>
          <w:color w:val="000000" w:themeColor="text1"/>
        </w:rPr>
      </w:pPr>
    </w:p>
    <w:p w:rsidR="00E42404" w:rsidRDefault="00E42404" w:rsidP="00FB2384">
      <w:pPr>
        <w:pStyle w:val="a3"/>
        <w:spacing w:after="0"/>
        <w:jc w:val="both"/>
        <w:rPr>
          <w:color w:val="000000" w:themeColor="text1"/>
        </w:rPr>
      </w:pPr>
    </w:p>
    <w:p w:rsidR="00E92E80" w:rsidRDefault="00E92E80" w:rsidP="00FB2384">
      <w:pPr>
        <w:pStyle w:val="a3"/>
        <w:spacing w:after="0"/>
        <w:jc w:val="both"/>
        <w:rPr>
          <w:color w:val="000000" w:themeColor="text1"/>
        </w:rPr>
      </w:pPr>
    </w:p>
    <w:p w:rsidR="005926FA" w:rsidRDefault="005926FA" w:rsidP="00FB2384">
      <w:pPr>
        <w:pStyle w:val="a3"/>
        <w:spacing w:after="0"/>
        <w:jc w:val="both"/>
        <w:rPr>
          <w:color w:val="000000" w:themeColor="text1"/>
        </w:rPr>
      </w:pPr>
    </w:p>
    <w:p w:rsidR="005926FA" w:rsidRDefault="005926FA" w:rsidP="00FB2384">
      <w:pPr>
        <w:pStyle w:val="a3"/>
        <w:spacing w:after="0"/>
        <w:jc w:val="both"/>
        <w:rPr>
          <w:color w:val="000000" w:themeColor="text1"/>
        </w:rPr>
      </w:pPr>
    </w:p>
    <w:p w:rsidR="005926FA" w:rsidRDefault="005926FA" w:rsidP="00FB2384">
      <w:pPr>
        <w:pStyle w:val="a3"/>
        <w:spacing w:after="0"/>
        <w:jc w:val="both"/>
        <w:rPr>
          <w:color w:val="000000" w:themeColor="text1"/>
        </w:rPr>
      </w:pPr>
    </w:p>
    <w:p w:rsidR="005926FA" w:rsidRPr="00021D5C" w:rsidRDefault="005926FA" w:rsidP="00FB2384">
      <w:pPr>
        <w:pStyle w:val="a3"/>
        <w:spacing w:after="0"/>
        <w:jc w:val="both"/>
        <w:rPr>
          <w:color w:val="000000" w:themeColor="text1"/>
        </w:rPr>
      </w:pPr>
    </w:p>
    <w:p w:rsidR="00B3335A" w:rsidRDefault="00E379CE" w:rsidP="00004BE7">
      <w:pPr>
        <w:spacing w:after="240"/>
        <w:jc w:val="center"/>
        <w:rPr>
          <w:b/>
          <w:bCs/>
        </w:rPr>
      </w:pPr>
      <w:r>
        <w:rPr>
          <w:b/>
          <w:bCs/>
        </w:rPr>
        <w:t>Место предмета в учебном плане</w:t>
      </w:r>
    </w:p>
    <w:p w:rsidR="004B3BEF" w:rsidRDefault="004B3BEF" w:rsidP="004B3BEF">
      <w:pPr>
        <w:spacing w:before="100" w:after="100" w:line="100" w:lineRule="atLeast"/>
        <w:ind w:firstLine="567"/>
        <w:jc w:val="both"/>
        <w:rPr>
          <w:color w:val="000000"/>
        </w:rPr>
      </w:pPr>
      <w:r>
        <w:rPr>
          <w:color w:val="000000"/>
        </w:rPr>
        <w:t>Изучение зоологии проводится в течение одного учебного года. Курс зоологии имеет комплексный характер, включая основы различных зоологических наук: морфологии, анатомии, гистологии, эмбриологии, физиологии, систематики, экологии, зоогеографии, палеозоологии, содержание которых дидактически переработано и адаптировано к возрасту и жизненному опыту учащихся. Он является продолжением курса ботаники и частью специального цикла биологических дисциплин о животном мире.</w:t>
      </w:r>
    </w:p>
    <w:p w:rsidR="004B3BEF" w:rsidRDefault="004B3BEF" w:rsidP="00984E9C">
      <w:pPr>
        <w:spacing w:before="100" w:after="100" w:line="100" w:lineRule="atLeast"/>
        <w:ind w:firstLine="567"/>
        <w:jc w:val="both"/>
        <w:rPr>
          <w:color w:val="000000"/>
        </w:rPr>
      </w:pPr>
      <w:r>
        <w:rPr>
          <w:color w:val="000000"/>
        </w:rPr>
        <w:t>В процессе изучения зоологии учащиеся знакомятся с многообразием животного мира и его системой, отражающей родственные отношения между организмами и историю развития животного мира.</w:t>
      </w:r>
    </w:p>
    <w:p w:rsidR="00B3335A" w:rsidRDefault="00B3335A" w:rsidP="00E379CE">
      <w:pPr>
        <w:suppressAutoHyphens w:val="0"/>
        <w:spacing w:after="100" w:afterAutospacing="1" w:line="240" w:lineRule="atLeast"/>
        <w:ind w:firstLine="567"/>
        <w:jc w:val="both"/>
        <w:rPr>
          <w:color w:val="000000"/>
        </w:rPr>
      </w:pPr>
      <w:r w:rsidRPr="00B3335A">
        <w:rPr>
          <w:color w:val="000000"/>
        </w:rPr>
        <w:t>.</w:t>
      </w:r>
    </w:p>
    <w:p w:rsidR="00C457AF" w:rsidRPr="00200F42" w:rsidRDefault="00C457AF" w:rsidP="00C457AF">
      <w:pPr>
        <w:shd w:val="clear" w:color="auto" w:fill="FFFFFF"/>
        <w:spacing w:before="240" w:after="240"/>
        <w:jc w:val="center"/>
        <w:rPr>
          <w:color w:val="000000"/>
          <w:lang w:eastAsia="ru-RU"/>
        </w:rPr>
      </w:pPr>
      <w:r w:rsidRPr="00200F42">
        <w:rPr>
          <w:b/>
          <w:bCs/>
          <w:color w:val="000000"/>
          <w:lang w:eastAsia="ru-RU"/>
        </w:rPr>
        <w:t>Использование учебного и про</w:t>
      </w:r>
      <w:r>
        <w:rPr>
          <w:b/>
          <w:bCs/>
          <w:color w:val="000000"/>
          <w:lang w:eastAsia="ru-RU"/>
        </w:rPr>
        <w:t>граммно-методического комплекса</w:t>
      </w:r>
    </w:p>
    <w:p w:rsidR="00DF77E6" w:rsidRPr="00200F42" w:rsidRDefault="00C457AF" w:rsidP="00DF77E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200F42">
        <w:rPr>
          <w:color w:val="000000"/>
          <w:lang w:eastAsia="ru-RU"/>
        </w:rPr>
        <w:t>   Преподавание ориентировано на использование учебного и программно-методического комплекса, в который входят:</w:t>
      </w:r>
    </w:p>
    <w:p w:rsidR="00C457AF" w:rsidRPr="00200F42" w:rsidRDefault="00DF77E6" w:rsidP="00527D61">
      <w:pPr>
        <w:shd w:val="clear" w:color="auto" w:fill="FFFFFF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 xml:space="preserve">        </w:t>
      </w:r>
      <w:r w:rsidR="00C457AF" w:rsidRPr="00200F42">
        <w:rPr>
          <w:b/>
          <w:bCs/>
          <w:color w:val="000000"/>
          <w:lang w:eastAsia="ru-RU"/>
        </w:rPr>
        <w:t>Учебник</w:t>
      </w:r>
      <w:r w:rsidR="001927FF">
        <w:rPr>
          <w:color w:val="000000"/>
          <w:lang w:eastAsia="ru-RU"/>
        </w:rPr>
        <w:t>:  «Биология:</w:t>
      </w:r>
      <w:r w:rsidR="008D0C9B">
        <w:rPr>
          <w:color w:val="000000"/>
          <w:lang w:eastAsia="ru-RU"/>
        </w:rPr>
        <w:t xml:space="preserve"> </w:t>
      </w:r>
      <w:r w:rsidR="001927FF">
        <w:rPr>
          <w:color w:val="000000"/>
          <w:lang w:eastAsia="ru-RU"/>
        </w:rPr>
        <w:t>7 класс:</w:t>
      </w:r>
      <w:r w:rsidR="00C457AF" w:rsidRPr="00200F42">
        <w:rPr>
          <w:color w:val="000000"/>
          <w:lang w:eastAsia="ru-RU"/>
        </w:rPr>
        <w:t xml:space="preserve"> </w:t>
      </w:r>
      <w:r w:rsidR="001927FF">
        <w:rPr>
          <w:color w:val="000000"/>
          <w:lang w:eastAsia="ru-RU"/>
        </w:rPr>
        <w:t>у</w:t>
      </w:r>
      <w:r w:rsidR="00C457AF" w:rsidRPr="00200F42">
        <w:rPr>
          <w:color w:val="000000"/>
          <w:lang w:eastAsia="ru-RU"/>
        </w:rPr>
        <w:t xml:space="preserve">чебник для учащихся общеобразовательных </w:t>
      </w:r>
      <w:r w:rsidRPr="007873DD">
        <w:rPr>
          <w:color w:val="000000"/>
          <w:lang w:eastAsia="ru-RU"/>
        </w:rPr>
        <w:t>организаций</w:t>
      </w:r>
      <w:r w:rsidR="00C457AF" w:rsidRPr="00200F42">
        <w:rPr>
          <w:color w:val="000000"/>
          <w:lang w:eastAsia="ru-RU"/>
        </w:rPr>
        <w:t xml:space="preserve">. / </w:t>
      </w:r>
      <w:r w:rsidR="001927FF">
        <w:rPr>
          <w:color w:val="000000"/>
          <w:lang w:eastAsia="ru-RU"/>
        </w:rPr>
        <w:t xml:space="preserve">В.М. Константинов, </w:t>
      </w:r>
      <w:proofErr w:type="spellStart"/>
      <w:r w:rsidR="001927FF">
        <w:rPr>
          <w:color w:val="000000"/>
          <w:lang w:eastAsia="ru-RU"/>
        </w:rPr>
        <w:t>В.Г.Бабенко</w:t>
      </w:r>
      <w:proofErr w:type="spellEnd"/>
      <w:r w:rsidR="001927FF">
        <w:rPr>
          <w:color w:val="000000"/>
          <w:lang w:eastAsia="ru-RU"/>
        </w:rPr>
        <w:t xml:space="preserve">, В.С. </w:t>
      </w:r>
      <w:proofErr w:type="spellStart"/>
      <w:r w:rsidR="001927FF">
        <w:rPr>
          <w:color w:val="000000"/>
          <w:lang w:eastAsia="ru-RU"/>
        </w:rPr>
        <w:t>Кумченко</w:t>
      </w:r>
      <w:proofErr w:type="spellEnd"/>
      <w:r w:rsidRPr="007873DD">
        <w:rPr>
          <w:i/>
          <w:iCs/>
          <w:color w:val="000000"/>
          <w:lang w:eastAsia="ru-RU"/>
        </w:rPr>
        <w:t xml:space="preserve"> </w:t>
      </w:r>
      <w:r w:rsidR="00C457AF">
        <w:rPr>
          <w:color w:val="000000"/>
          <w:lang w:eastAsia="ru-RU"/>
        </w:rPr>
        <w:t>- Москва, «</w:t>
      </w:r>
      <w:proofErr w:type="spellStart"/>
      <w:r w:rsidR="00C457AF">
        <w:rPr>
          <w:color w:val="000000"/>
          <w:lang w:eastAsia="ru-RU"/>
        </w:rPr>
        <w:t>Вентана</w:t>
      </w:r>
      <w:proofErr w:type="spellEnd"/>
      <w:r w:rsidR="00C457AF">
        <w:rPr>
          <w:color w:val="000000"/>
          <w:lang w:eastAsia="ru-RU"/>
        </w:rPr>
        <w:t>-Граф», 201</w:t>
      </w:r>
      <w:r w:rsidR="001927FF">
        <w:rPr>
          <w:color w:val="000000"/>
          <w:lang w:eastAsia="ru-RU"/>
        </w:rPr>
        <w:t>5</w:t>
      </w:r>
      <w:r w:rsidR="00C457AF" w:rsidRPr="00200F42">
        <w:rPr>
          <w:color w:val="000000"/>
          <w:lang w:eastAsia="ru-RU"/>
        </w:rPr>
        <w:t xml:space="preserve"> год.</w:t>
      </w:r>
    </w:p>
    <w:p w:rsidR="00DF77E6" w:rsidRPr="00AA7F6C" w:rsidRDefault="00AB0591" w:rsidP="00AA7F6C">
      <w:pPr>
        <w:shd w:val="clear" w:color="auto" w:fill="FFFFFF"/>
        <w:ind w:left="568" w:hanging="568"/>
        <w:jc w:val="both"/>
        <w:rPr>
          <w:b/>
          <w:bCs/>
          <w:color w:val="000000"/>
          <w:lang w:eastAsia="ru-RU"/>
        </w:rPr>
      </w:pPr>
      <w:r w:rsidRPr="00265323">
        <w:rPr>
          <w:b/>
          <w:bCs/>
          <w:color w:val="000000"/>
          <w:lang w:eastAsia="ru-RU"/>
        </w:rPr>
        <w:t>Методические пособия для учителя:</w:t>
      </w:r>
    </w:p>
    <w:p w:rsidR="00DF77E6" w:rsidRDefault="00DF77E6" w:rsidP="00DF77E6">
      <w:pPr>
        <w:shd w:val="clear" w:color="auto" w:fill="FFFFFF"/>
        <w:tabs>
          <w:tab w:val="left" w:pos="709"/>
        </w:tabs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</w:t>
      </w:r>
      <w:r w:rsidRPr="00570AFD">
        <w:rPr>
          <w:color w:val="000000"/>
          <w:lang w:eastAsia="ru-RU"/>
        </w:rPr>
        <w:t>Примерн</w:t>
      </w:r>
      <w:r>
        <w:rPr>
          <w:color w:val="000000"/>
          <w:lang w:eastAsia="ru-RU"/>
        </w:rPr>
        <w:t>ая</w:t>
      </w:r>
      <w:r w:rsidRPr="00570AFD">
        <w:rPr>
          <w:color w:val="000000"/>
          <w:lang w:eastAsia="ru-RU"/>
        </w:rPr>
        <w:t xml:space="preserve"> программ</w:t>
      </w:r>
      <w:r>
        <w:rPr>
          <w:color w:val="000000"/>
          <w:lang w:eastAsia="ru-RU"/>
        </w:rPr>
        <w:t>а</w:t>
      </w:r>
      <w:r w:rsidRPr="00570AFD">
        <w:rPr>
          <w:color w:val="000000"/>
          <w:lang w:eastAsia="ru-RU"/>
        </w:rPr>
        <w:t xml:space="preserve"> по предмету биологии</w:t>
      </w:r>
      <w:r>
        <w:rPr>
          <w:color w:val="000000"/>
          <w:lang w:eastAsia="ru-RU"/>
        </w:rPr>
        <w:t>.</w:t>
      </w:r>
      <w:r w:rsidRPr="00570AFD">
        <w:rPr>
          <w:color w:val="000000"/>
          <w:lang w:eastAsia="ru-RU"/>
        </w:rPr>
        <w:t xml:space="preserve"> (авторы: </w:t>
      </w:r>
      <w:proofErr w:type="spellStart"/>
      <w:r w:rsidRPr="00570AFD">
        <w:rPr>
          <w:color w:val="000000"/>
          <w:lang w:eastAsia="ru-RU"/>
        </w:rPr>
        <w:t>Пономарёва</w:t>
      </w:r>
      <w:proofErr w:type="spellEnd"/>
      <w:r w:rsidRPr="00570AFD">
        <w:rPr>
          <w:color w:val="000000"/>
          <w:lang w:eastAsia="ru-RU"/>
        </w:rPr>
        <w:t xml:space="preserve"> И.Н., Корнилова </w:t>
      </w:r>
      <w:proofErr w:type="spellStart"/>
      <w:proofErr w:type="gramStart"/>
      <w:r w:rsidRPr="00570AFD">
        <w:rPr>
          <w:color w:val="000000"/>
          <w:lang w:eastAsia="ru-RU"/>
        </w:rPr>
        <w:t>О.А.,Кучменко</w:t>
      </w:r>
      <w:proofErr w:type="spellEnd"/>
      <w:proofErr w:type="gramEnd"/>
      <w:r w:rsidRPr="00570AFD">
        <w:rPr>
          <w:color w:val="000000"/>
          <w:lang w:eastAsia="ru-RU"/>
        </w:rPr>
        <w:t xml:space="preserve"> В.С., Константинов В.Н., Бабенко В.Г., Маш Р.Д., </w:t>
      </w:r>
      <w:proofErr w:type="spellStart"/>
      <w:r w:rsidRPr="00570AFD">
        <w:rPr>
          <w:color w:val="000000"/>
          <w:lang w:eastAsia="ru-RU"/>
        </w:rPr>
        <w:t>Драгомилов</w:t>
      </w:r>
      <w:proofErr w:type="spellEnd"/>
      <w:r w:rsidRPr="00570AFD">
        <w:rPr>
          <w:color w:val="000000"/>
          <w:lang w:eastAsia="ru-RU"/>
        </w:rPr>
        <w:t xml:space="preserve"> А.Г., Сухова Т.С. и др.)</w:t>
      </w:r>
      <w:r>
        <w:rPr>
          <w:color w:val="000000"/>
          <w:lang w:eastAsia="ru-RU"/>
        </w:rPr>
        <w:t xml:space="preserve"> </w:t>
      </w:r>
      <w:r w:rsidRPr="00570AFD">
        <w:rPr>
          <w:bCs/>
          <w:color w:val="000000"/>
          <w:lang w:eastAsia="ru-RU"/>
        </w:rPr>
        <w:t>Биология</w:t>
      </w:r>
      <w:r w:rsidRPr="00570AFD">
        <w:rPr>
          <w:color w:val="000000"/>
          <w:lang w:eastAsia="ru-RU"/>
        </w:rPr>
        <w:t xml:space="preserve">: 5–9 классы : программа. — </w:t>
      </w:r>
      <w:proofErr w:type="gramStart"/>
      <w:r w:rsidRPr="00570AFD">
        <w:rPr>
          <w:color w:val="000000"/>
          <w:lang w:eastAsia="ru-RU"/>
        </w:rPr>
        <w:t>М. :</w:t>
      </w:r>
      <w:proofErr w:type="spellStart"/>
      <w:r w:rsidRPr="00570AFD">
        <w:rPr>
          <w:color w:val="000000"/>
          <w:lang w:eastAsia="ru-RU"/>
        </w:rPr>
        <w:t>Вентана</w:t>
      </w:r>
      <w:proofErr w:type="spellEnd"/>
      <w:proofErr w:type="gramEnd"/>
      <w:r w:rsidRPr="00570AFD">
        <w:rPr>
          <w:color w:val="000000"/>
          <w:lang w:eastAsia="ru-RU"/>
        </w:rPr>
        <w:t>-Граф,</w:t>
      </w:r>
      <w:r w:rsidR="001927FF">
        <w:rPr>
          <w:color w:val="000000"/>
          <w:lang w:eastAsia="ru-RU"/>
        </w:rPr>
        <w:t xml:space="preserve"> </w:t>
      </w:r>
      <w:r w:rsidRPr="00570AFD">
        <w:rPr>
          <w:color w:val="000000"/>
          <w:lang w:eastAsia="ru-RU"/>
        </w:rPr>
        <w:t>201</w:t>
      </w:r>
      <w:r w:rsidR="001927FF">
        <w:rPr>
          <w:color w:val="000000"/>
          <w:lang w:eastAsia="ru-RU"/>
        </w:rPr>
        <w:t>2</w:t>
      </w:r>
      <w:r w:rsidRPr="00570AFD">
        <w:rPr>
          <w:color w:val="000000"/>
          <w:lang w:eastAsia="ru-RU"/>
        </w:rPr>
        <w:t>.</w:t>
      </w:r>
    </w:p>
    <w:p w:rsidR="00E92E80" w:rsidRDefault="00E92E80" w:rsidP="00DF77E6">
      <w:pPr>
        <w:shd w:val="clear" w:color="auto" w:fill="FFFFFF"/>
        <w:tabs>
          <w:tab w:val="left" w:pos="709"/>
        </w:tabs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</w:t>
      </w:r>
    </w:p>
    <w:p w:rsidR="00BE397C" w:rsidRPr="00570AFD" w:rsidRDefault="00BE397C" w:rsidP="00DF77E6">
      <w:pPr>
        <w:shd w:val="clear" w:color="auto" w:fill="FFFFFF"/>
        <w:tabs>
          <w:tab w:val="left" w:pos="709"/>
        </w:tabs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F601A3" w:rsidRPr="00200F42" w:rsidRDefault="00F601A3" w:rsidP="00527D61">
      <w:pPr>
        <w:shd w:val="clear" w:color="auto" w:fill="FFFFFF"/>
        <w:jc w:val="both"/>
        <w:rPr>
          <w:color w:val="000000"/>
          <w:lang w:eastAsia="ru-RU"/>
        </w:rPr>
      </w:pPr>
    </w:p>
    <w:p w:rsidR="00FB2384" w:rsidRPr="00192A70" w:rsidRDefault="00192A70" w:rsidP="00192A70">
      <w:pPr>
        <w:spacing w:after="240"/>
        <w:jc w:val="center"/>
        <w:rPr>
          <w:b/>
          <w:bCs/>
        </w:rPr>
      </w:pPr>
      <w:r w:rsidRPr="00CB5F4D">
        <w:rPr>
          <w:b/>
          <w:bCs/>
        </w:rPr>
        <w:t>Цели и задачи изучения учебного предмета</w:t>
      </w:r>
    </w:p>
    <w:p w:rsidR="006D2384" w:rsidRDefault="006D2384" w:rsidP="006D2384">
      <w:pPr>
        <w:shd w:val="clear" w:color="auto" w:fill="FFFFFF"/>
        <w:spacing w:line="100" w:lineRule="atLeast"/>
        <w:ind w:firstLine="567"/>
        <w:jc w:val="both"/>
        <w:rPr>
          <w:color w:val="000000"/>
        </w:rPr>
      </w:pPr>
      <w:r>
        <w:rPr>
          <w:color w:val="000000"/>
        </w:rPr>
        <w:t xml:space="preserve">Рабочая программа имеет </w:t>
      </w:r>
      <w:r>
        <w:rPr>
          <w:b/>
          <w:color w:val="000000"/>
        </w:rPr>
        <w:t>целью</w:t>
      </w:r>
      <w:r>
        <w:rPr>
          <w:color w:val="000000"/>
        </w:rPr>
        <w:t xml:space="preserve"> развитие у учащихся понимания величайшей ценности жизни, ценности биологического разнообразия и способствует решению следующих </w:t>
      </w:r>
      <w:r w:rsidRPr="006D2384">
        <w:rPr>
          <w:b/>
          <w:color w:val="000000"/>
        </w:rPr>
        <w:t>задач</w:t>
      </w:r>
      <w:r>
        <w:rPr>
          <w:color w:val="000000"/>
        </w:rPr>
        <w:t>: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формирование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формирование у учащихся технологической грамотности, т.е. умения решать учебные и практические задачи  с использованием информационных и коммуникационных технологий;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помочь учащимся, используя ИКТ, научиться поиску информации, ее анализу и использованию, а также оценке информации;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показать возможности использования ИКТ технологий для представления своего проекта или исследовательской работы;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создание условий для приобретения опыта разнообразной практической деятельности, опыта познания и самопознания в процессе изучения окружающего мира;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воспитание ответственности, самостоятельности и инициативности учащихся через включение их в позитивную созидательную экологическую деятельность;</w:t>
      </w:r>
    </w:p>
    <w:p w:rsidR="006D2384" w:rsidRDefault="006D2384" w:rsidP="006D2384">
      <w:pPr>
        <w:numPr>
          <w:ilvl w:val="0"/>
          <w:numId w:val="32"/>
        </w:numPr>
        <w:shd w:val="clear" w:color="auto" w:fill="FFFFFF"/>
        <w:spacing w:line="100" w:lineRule="atLeast"/>
        <w:ind w:left="567" w:hanging="283"/>
        <w:jc w:val="both"/>
        <w:rPr>
          <w:color w:val="000000"/>
        </w:rPr>
      </w:pPr>
      <w:r>
        <w:rPr>
          <w:color w:val="000000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интересами и способностями ребенка.</w:t>
      </w:r>
    </w:p>
    <w:p w:rsidR="006D2384" w:rsidRDefault="006D2384" w:rsidP="00192A70">
      <w:pPr>
        <w:shd w:val="clear" w:color="auto" w:fill="FFFFFF"/>
        <w:suppressAutoHyphens w:val="0"/>
        <w:spacing w:after="240"/>
        <w:ind w:left="720"/>
        <w:jc w:val="center"/>
        <w:rPr>
          <w:b/>
          <w:color w:val="000000"/>
          <w:lang w:eastAsia="ru-RU"/>
        </w:rPr>
      </w:pPr>
    </w:p>
    <w:p w:rsidR="00FB2384" w:rsidRDefault="00192A70" w:rsidP="00192A70">
      <w:pPr>
        <w:shd w:val="clear" w:color="auto" w:fill="FFFFFF"/>
        <w:suppressAutoHyphens w:val="0"/>
        <w:spacing w:after="240"/>
        <w:ind w:left="72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 xml:space="preserve">Основная методическая цель построения курса </w:t>
      </w:r>
    </w:p>
    <w:p w:rsidR="006D2384" w:rsidRDefault="006D2384" w:rsidP="006D2384">
      <w:pPr>
        <w:shd w:val="clear" w:color="auto" w:fill="FFFFFF"/>
        <w:spacing w:line="100" w:lineRule="atLeast"/>
        <w:ind w:firstLine="568"/>
        <w:jc w:val="both"/>
        <w:rPr>
          <w:color w:val="000000"/>
        </w:rPr>
      </w:pPr>
      <w:r>
        <w:rPr>
          <w:color w:val="000000"/>
        </w:rPr>
        <w:t>Данная программа составлена для реализации курса «Биология. Животные», который является частью курса «Биология», изучаемого в средней школе с 5 по 11 класс и разработан в логике концентрической структуры.</w:t>
      </w:r>
    </w:p>
    <w:p w:rsidR="006D2384" w:rsidRDefault="006D2384" w:rsidP="006D2384">
      <w:pPr>
        <w:shd w:val="clear" w:color="auto" w:fill="FFFFFF"/>
        <w:spacing w:line="100" w:lineRule="atLeast"/>
        <w:ind w:firstLine="568"/>
        <w:jc w:val="both"/>
        <w:rPr>
          <w:color w:val="000000"/>
        </w:rPr>
      </w:pPr>
      <w:r>
        <w:rPr>
          <w:color w:val="000000"/>
        </w:rPr>
        <w:t>Ключевая идея курса заключается в повышении биологической грамотности учащихся.</w:t>
      </w:r>
      <w:r w:rsidR="000C085E">
        <w:rPr>
          <w:color w:val="000000"/>
        </w:rPr>
        <w:t xml:space="preserve"> </w:t>
      </w:r>
      <w:r>
        <w:rPr>
          <w:color w:val="000000"/>
        </w:rPr>
        <w:t>Специфика курса биологии требует особой организации учебной деятельности школьников в форме:</w:t>
      </w:r>
    </w:p>
    <w:p w:rsidR="006D2384" w:rsidRDefault="006D2384" w:rsidP="006D2384">
      <w:pPr>
        <w:numPr>
          <w:ilvl w:val="0"/>
          <w:numId w:val="31"/>
        </w:numPr>
        <w:shd w:val="clear" w:color="auto" w:fill="FFFFFF"/>
        <w:spacing w:line="100" w:lineRule="atLeast"/>
        <w:ind w:left="1288" w:firstLine="0"/>
        <w:jc w:val="both"/>
        <w:rPr>
          <w:color w:val="000000"/>
        </w:rPr>
      </w:pPr>
      <w:r>
        <w:rPr>
          <w:color w:val="000000"/>
        </w:rPr>
        <w:t>индивидуальной работы с увеличительными приборами;</w:t>
      </w:r>
    </w:p>
    <w:p w:rsidR="006D2384" w:rsidRDefault="006D2384" w:rsidP="006D2384">
      <w:pPr>
        <w:numPr>
          <w:ilvl w:val="0"/>
          <w:numId w:val="31"/>
        </w:numPr>
        <w:shd w:val="clear" w:color="auto" w:fill="FFFFFF"/>
        <w:spacing w:line="100" w:lineRule="atLeast"/>
        <w:ind w:left="1288" w:firstLine="0"/>
        <w:jc w:val="both"/>
        <w:rPr>
          <w:color w:val="000000"/>
        </w:rPr>
      </w:pPr>
      <w:r>
        <w:rPr>
          <w:color w:val="000000"/>
        </w:rPr>
        <w:t>индивидуальной или групповой работы во время лабораторных  и практических работ с живыми объектами, коллекциями живых организмов или муляжами;</w:t>
      </w:r>
    </w:p>
    <w:p w:rsidR="006D2384" w:rsidRDefault="006D2384" w:rsidP="006D2384">
      <w:pPr>
        <w:numPr>
          <w:ilvl w:val="0"/>
          <w:numId w:val="31"/>
        </w:numPr>
        <w:shd w:val="clear" w:color="auto" w:fill="FFFFFF"/>
        <w:spacing w:line="100" w:lineRule="atLeast"/>
        <w:ind w:left="1288" w:firstLine="0"/>
        <w:jc w:val="both"/>
        <w:rPr>
          <w:color w:val="000000"/>
        </w:rPr>
      </w:pPr>
      <w:r>
        <w:rPr>
          <w:color w:val="000000"/>
        </w:rPr>
        <w:t>интерактивной лабораторной работы;</w:t>
      </w:r>
    </w:p>
    <w:p w:rsidR="006D2384" w:rsidRDefault="006D2384" w:rsidP="006D2384">
      <w:pPr>
        <w:numPr>
          <w:ilvl w:val="0"/>
          <w:numId w:val="31"/>
        </w:numPr>
        <w:shd w:val="clear" w:color="auto" w:fill="FFFFFF"/>
        <w:spacing w:line="100" w:lineRule="atLeast"/>
        <w:ind w:left="1288" w:firstLine="0"/>
        <w:jc w:val="both"/>
        <w:rPr>
          <w:color w:val="000000"/>
        </w:rPr>
      </w:pPr>
      <w:r>
        <w:rPr>
          <w:color w:val="000000"/>
        </w:rPr>
        <w:t>индивидуальной или групповой исследовательской работы;</w:t>
      </w:r>
    </w:p>
    <w:p w:rsidR="006D2384" w:rsidRPr="00AA7F6C" w:rsidRDefault="006D2384" w:rsidP="006D2384">
      <w:pPr>
        <w:numPr>
          <w:ilvl w:val="0"/>
          <w:numId w:val="31"/>
        </w:numPr>
        <w:shd w:val="clear" w:color="auto" w:fill="FFFFFF"/>
        <w:spacing w:line="100" w:lineRule="atLeast"/>
        <w:ind w:left="1288" w:firstLine="0"/>
        <w:jc w:val="both"/>
        <w:rPr>
          <w:b/>
          <w:bCs/>
          <w:iCs/>
          <w:color w:val="333333"/>
        </w:rPr>
      </w:pPr>
      <w:r>
        <w:rPr>
          <w:color w:val="000000"/>
        </w:rPr>
        <w:t xml:space="preserve">экскурсии в живую природы или заочной экскурсии с использованием видео или презентаций </w:t>
      </w:r>
      <w:proofErr w:type="gramStart"/>
      <w:r>
        <w:rPr>
          <w:color w:val="000000"/>
        </w:rPr>
        <w:t>учителя</w:t>
      </w:r>
      <w:proofErr w:type="gramEnd"/>
      <w:r>
        <w:rPr>
          <w:color w:val="000000"/>
        </w:rPr>
        <w:t xml:space="preserve"> или учащихся;</w:t>
      </w:r>
    </w:p>
    <w:p w:rsidR="00766DE3" w:rsidRDefault="00766DE3" w:rsidP="00A5069B">
      <w:pPr>
        <w:shd w:val="clear" w:color="auto" w:fill="FFFFFF"/>
        <w:suppressAutoHyphens w:val="0"/>
        <w:spacing w:after="150"/>
        <w:rPr>
          <w:color w:val="000000"/>
        </w:rPr>
      </w:pPr>
    </w:p>
    <w:p w:rsidR="00AA7F6C" w:rsidRDefault="00AA7F6C" w:rsidP="00A5069B">
      <w:pPr>
        <w:shd w:val="clear" w:color="auto" w:fill="FFFFFF"/>
        <w:suppressAutoHyphens w:val="0"/>
        <w:spacing w:after="150"/>
        <w:rPr>
          <w:color w:val="000000"/>
          <w:lang w:eastAsia="ru-RU"/>
        </w:rPr>
      </w:pPr>
    </w:p>
    <w:p w:rsidR="00BF0B0D" w:rsidRDefault="00527D61" w:rsidP="00527D61">
      <w:pPr>
        <w:shd w:val="clear" w:color="auto" w:fill="FFFFFF"/>
        <w:suppressAutoHyphens w:val="0"/>
        <w:spacing w:after="150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I</w:t>
      </w:r>
      <w:r w:rsidRPr="00527D61">
        <w:rPr>
          <w:b/>
          <w:color w:val="000000"/>
        </w:rPr>
        <w:t xml:space="preserve"> </w:t>
      </w:r>
      <w:r w:rsidR="00192A70" w:rsidRPr="00192A70">
        <w:rPr>
          <w:b/>
          <w:color w:val="000000"/>
        </w:rPr>
        <w:t xml:space="preserve"> </w:t>
      </w:r>
      <w:r w:rsidR="00E42404" w:rsidRPr="00E42404">
        <w:rPr>
          <w:b/>
          <w:color w:val="000000"/>
        </w:rPr>
        <w:t xml:space="preserve"> </w:t>
      </w:r>
      <w:r w:rsidR="00BF0B0D" w:rsidRPr="00BF0B0D">
        <w:rPr>
          <w:b/>
          <w:color w:val="000000"/>
        </w:rPr>
        <w:t>ПЛАНИРУЕМЫЕ РЕЗУЛЬТАТЫ ОСВОЕНИЯ УЧЕБНОГО ПРЕДМЕТА</w:t>
      </w:r>
    </w:p>
    <w:p w:rsidR="004175C1" w:rsidRDefault="00243B27" w:rsidP="00527D61">
      <w:pPr>
        <w:pStyle w:val="a5"/>
        <w:spacing w:before="0" w:after="0"/>
        <w:ind w:firstLine="567"/>
        <w:jc w:val="both"/>
        <w:rPr>
          <w:color w:val="000000"/>
          <w:lang w:eastAsia="ru-RU"/>
        </w:rPr>
      </w:pPr>
      <w:r>
        <w:rPr>
          <w:rStyle w:val="c1"/>
          <w:color w:val="000000"/>
        </w:rPr>
        <w:t>    Т</w:t>
      </w:r>
      <w:r w:rsidR="006511B4" w:rsidRPr="006511B4">
        <w:rPr>
          <w:color w:val="000000"/>
          <w:lang w:eastAsia="ru-RU"/>
        </w:rPr>
        <w:t xml:space="preserve">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="006511B4" w:rsidRPr="006511B4">
        <w:rPr>
          <w:color w:val="000000"/>
          <w:lang w:eastAsia="ru-RU"/>
        </w:rPr>
        <w:t>метапредметные</w:t>
      </w:r>
      <w:proofErr w:type="spellEnd"/>
      <w:r w:rsidR="006511B4" w:rsidRPr="006511B4">
        <w:rPr>
          <w:color w:val="000000"/>
          <w:lang w:eastAsia="ru-RU"/>
        </w:rPr>
        <w:t xml:space="preserve"> и предметные результаты освоения предмета.</w:t>
      </w:r>
    </w:p>
    <w:p w:rsidR="00937C80" w:rsidRDefault="006511B4" w:rsidP="00937C80">
      <w:pPr>
        <w:pStyle w:val="a5"/>
        <w:spacing w:before="0" w:after="0"/>
        <w:ind w:firstLine="567"/>
        <w:jc w:val="both"/>
        <w:rPr>
          <w:color w:val="000000"/>
          <w:lang w:eastAsia="ru-RU"/>
        </w:rPr>
      </w:pPr>
      <w:r w:rsidRPr="006511B4">
        <w:rPr>
          <w:color w:val="000000"/>
          <w:lang w:eastAsia="ru-RU"/>
        </w:rPr>
        <w:t xml:space="preserve">Изучение биологии в </w:t>
      </w:r>
      <w:r w:rsidR="00D17302">
        <w:rPr>
          <w:color w:val="000000"/>
          <w:lang w:eastAsia="ru-RU"/>
        </w:rPr>
        <w:t xml:space="preserve">7 </w:t>
      </w:r>
      <w:r w:rsidRPr="006511B4">
        <w:rPr>
          <w:color w:val="000000"/>
          <w:lang w:eastAsia="ru-RU"/>
        </w:rPr>
        <w:t>классе даёт возможность достичь следующих УУД:</w:t>
      </w:r>
    </w:p>
    <w:p w:rsidR="00AA7F6C" w:rsidRDefault="00AA7F6C" w:rsidP="00937C80">
      <w:pPr>
        <w:pStyle w:val="a5"/>
        <w:spacing w:before="0" w:after="0"/>
        <w:ind w:firstLine="567"/>
        <w:jc w:val="both"/>
        <w:rPr>
          <w:color w:val="000000"/>
          <w:lang w:eastAsia="ru-RU"/>
        </w:rPr>
      </w:pPr>
    </w:p>
    <w:p w:rsidR="00937C80" w:rsidRDefault="00937C80" w:rsidP="00937C80">
      <w:pPr>
        <w:pStyle w:val="a5"/>
        <w:spacing w:before="0" w:after="0"/>
        <w:ind w:firstLine="142"/>
        <w:jc w:val="both"/>
        <w:rPr>
          <w:color w:val="000000"/>
          <w:lang w:eastAsia="ru-RU"/>
        </w:rPr>
      </w:pPr>
    </w:p>
    <w:p w:rsidR="00D17302" w:rsidRDefault="00D17302" w:rsidP="00D17302">
      <w:pPr>
        <w:shd w:val="clear" w:color="auto" w:fill="FFFFFF"/>
        <w:spacing w:after="100" w:line="300" w:lineRule="atLeast"/>
      </w:pPr>
      <w:r>
        <w:rPr>
          <w:b/>
        </w:rPr>
        <w:t>Личностные: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 1) формирование ответственного отношения к учению, </w:t>
      </w:r>
      <w:proofErr w:type="gramStart"/>
      <w:r>
        <w:t>готовности и 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>2)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 3)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 исследовательской, творческой и других видов деятельности;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>4) формирование ценности здорового и безопасного образа жизни;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  <w:rPr>
          <w:b/>
        </w:rPr>
      </w:pPr>
      <w:r>
        <w:t xml:space="preserve"> 5)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: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lastRenderedPageBreak/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>4) умение оценивать правильность выполнения учебной задачи, собственные возможности её решения;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дедуктивное и по аналогии) и делать выводы;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7) смысловое чтение;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>8)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 9) формирование и развитие компетентности в области использования информационно-коммуникационных технологий (далее ИКТ– компетенции);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>10)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 </w:t>
      </w:r>
      <w:r>
        <w:rPr>
          <w:b/>
        </w:rPr>
        <w:t xml:space="preserve">Предметные: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1) формирование системы научных знаний о живой природе, закономерностях её развития исторически быстром сокращении биологического разнообразия в биосфере в результате деятельности человека, для развития современных естественно- научных представлений о картине мира;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</w:t>
      </w:r>
      <w:proofErr w:type="spellStart"/>
      <w:r>
        <w:t>экосистемной</w:t>
      </w:r>
      <w:proofErr w:type="spellEnd"/>
      <w:r>
        <w:t xml:space="preserve"> организации жизни, о взаимосвязи живого и неживого в биосфере; овладение понятийным аппаратом биологии;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3) приобретение опыта использования методов биологической науки и проведения несложных биологических экспериментов для изучения живых организмов;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 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 w:rsidRPr="002E47DA">
        <w:t>5) формирование представлений о значении биологических наук в решении проблем</w:t>
      </w:r>
      <w:r>
        <w:t xml:space="preserve"> необходимости рационального природопользования защиты здоровья людей в условиях быстрого изменения экологического качества окружающей среды;</w:t>
      </w:r>
    </w:p>
    <w:p w:rsidR="00D17302" w:rsidRDefault="00D17302" w:rsidP="00D17302">
      <w:pPr>
        <w:shd w:val="clear" w:color="auto" w:fill="FFFFFF"/>
        <w:spacing w:after="100" w:line="300" w:lineRule="atLeast"/>
        <w:jc w:val="both"/>
      </w:pPr>
      <w:r>
        <w:t xml:space="preserve"> 6)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</w:t>
      </w:r>
    </w:p>
    <w:p w:rsidR="00060CC3" w:rsidRPr="00060CC3" w:rsidRDefault="00527D61" w:rsidP="00060CC3">
      <w:pPr>
        <w:suppressAutoHyphens w:val="0"/>
        <w:spacing w:before="100" w:beforeAutospacing="1" w:after="100" w:afterAutospacing="1" w:line="240" w:lineRule="atLeast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lastRenderedPageBreak/>
        <w:t xml:space="preserve"> </w:t>
      </w:r>
      <w:r>
        <w:rPr>
          <w:b/>
          <w:color w:val="000000"/>
          <w:lang w:val="en-US" w:eastAsia="ru-RU"/>
        </w:rPr>
        <w:t>II</w:t>
      </w:r>
      <w:r w:rsidRPr="004B7D31">
        <w:rPr>
          <w:b/>
          <w:color w:val="000000"/>
          <w:lang w:eastAsia="ru-RU"/>
        </w:rPr>
        <w:t xml:space="preserve"> </w:t>
      </w:r>
      <w:r w:rsidR="00FE2447" w:rsidRPr="00FE2447">
        <w:rPr>
          <w:b/>
          <w:color w:val="000000"/>
          <w:lang w:eastAsia="ru-RU"/>
        </w:rPr>
        <w:t>СОДЕРЖАНИЕ УЧЕБНОГО ПРЕДМЕТА</w:t>
      </w:r>
      <w:r w:rsidR="004B7D31">
        <w:rPr>
          <w:b/>
          <w:color w:val="000000"/>
          <w:lang w:eastAsia="ru-RU"/>
        </w:rPr>
        <w:t xml:space="preserve"> </w:t>
      </w:r>
    </w:p>
    <w:p w:rsidR="00724A39" w:rsidRPr="00724A39" w:rsidRDefault="00954422" w:rsidP="00EF15D1">
      <w:pPr>
        <w:pStyle w:val="a5"/>
        <w:shd w:val="clear" w:color="auto" w:fill="FFFFFF"/>
        <w:spacing w:before="0" w:after="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724A39">
        <w:rPr>
          <w:b/>
          <w:bCs/>
          <w:color w:val="000000"/>
          <w:lang w:eastAsia="ru-RU"/>
        </w:rPr>
        <w:t xml:space="preserve"> </w:t>
      </w:r>
      <w:r w:rsidR="00750095" w:rsidRPr="00724A39">
        <w:rPr>
          <w:b/>
          <w:bCs/>
          <w:color w:val="000000"/>
          <w:lang w:eastAsia="ru-RU"/>
        </w:rPr>
        <w:t>1. </w:t>
      </w:r>
      <w:r w:rsidR="00724A39" w:rsidRPr="00724A39">
        <w:rPr>
          <w:b/>
          <w:bCs/>
          <w:color w:val="000000"/>
          <w:lang w:eastAsia="ru-RU"/>
        </w:rPr>
        <w:t xml:space="preserve"> Общие сведения о животном мире</w:t>
      </w:r>
      <w:r w:rsidR="00724A39" w:rsidRPr="00724A39">
        <w:rPr>
          <w:rFonts w:ascii="Arial" w:hAnsi="Arial" w:cs="Arial"/>
          <w:b/>
          <w:bCs/>
          <w:color w:val="000000"/>
          <w:sz w:val="22"/>
          <w:szCs w:val="22"/>
          <w:lang w:eastAsia="ru-RU"/>
        </w:rPr>
        <w:t xml:space="preserve"> 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Зоология – наука о царстве Животные. Отличие животных от растений. Многообразие животных, их распространение. Дикие и домашние животные.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Среды жизни и места обитания животных. Взаимосвязи животных в природе. Животные растительноядные, хищные, </w:t>
      </w:r>
      <w:proofErr w:type="spellStart"/>
      <w:r w:rsidRPr="00724A39">
        <w:rPr>
          <w:color w:val="000000"/>
          <w:lang w:eastAsia="ru-RU"/>
        </w:rPr>
        <w:t>падалееды</w:t>
      </w:r>
      <w:proofErr w:type="spellEnd"/>
      <w:r w:rsidRPr="00724A39">
        <w:rPr>
          <w:color w:val="000000"/>
          <w:lang w:eastAsia="ru-RU"/>
        </w:rPr>
        <w:t>, паразиты. Место и роль животных в природных сообществах. Трофические связи в природных сообществах (цепи питания). Экологические ниши. Понятие о биоценозе, биогеоценозе и экосистеме.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Зависимость жизни животных от человека. Негативное и позитивное отношение к животным. Охрана животного мира. Редкие и исчезающие виды животных. Красная книга </w:t>
      </w:r>
      <w:r>
        <w:rPr>
          <w:color w:val="000000"/>
          <w:lang w:eastAsia="ru-RU"/>
        </w:rPr>
        <w:t>Рязанской области</w:t>
      </w:r>
      <w:r w:rsidRPr="00724A39">
        <w:rPr>
          <w:color w:val="000000"/>
          <w:lang w:eastAsia="ru-RU"/>
        </w:rPr>
        <w:t>.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Классификация животных. Основные систематические группы животных: царство, </w:t>
      </w:r>
      <w:proofErr w:type="spellStart"/>
      <w:r w:rsidRPr="00724A39">
        <w:rPr>
          <w:color w:val="000000"/>
          <w:lang w:eastAsia="ru-RU"/>
        </w:rPr>
        <w:t>подцарство</w:t>
      </w:r>
      <w:proofErr w:type="spellEnd"/>
      <w:r w:rsidRPr="00724A39">
        <w:rPr>
          <w:color w:val="000000"/>
          <w:lang w:eastAsia="ru-RU"/>
        </w:rPr>
        <w:t>, тип, класс, отряд, семейство, род, вид, популяция. Значение классификации животных.</w:t>
      </w:r>
    </w:p>
    <w:p w:rsid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Краткая история развития зоологии. Достижения современной зоологии.</w:t>
      </w:r>
    </w:p>
    <w:p w:rsidR="00EF15D1" w:rsidRPr="00EF15D1" w:rsidRDefault="00EF15D1" w:rsidP="00EF15D1">
      <w:pPr>
        <w:spacing w:before="100" w:after="100" w:line="100" w:lineRule="atLeast"/>
        <w:rPr>
          <w:b/>
          <w:bCs/>
          <w:color w:val="000000"/>
        </w:rPr>
      </w:pPr>
      <w:r w:rsidRPr="00EF15D1">
        <w:rPr>
          <w:b/>
          <w:bCs/>
          <w:i/>
          <w:color w:val="000000"/>
        </w:rPr>
        <w:t>Экскурсия</w:t>
      </w:r>
      <w:r>
        <w:rPr>
          <w:color w:val="000000"/>
        </w:rPr>
        <w:t> " Разнообразие животных в природе".</w:t>
      </w:r>
    </w:p>
    <w:p w:rsidR="00724A39" w:rsidRPr="00724A39" w:rsidRDefault="00954422" w:rsidP="00EF15D1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724A39">
        <w:rPr>
          <w:b/>
          <w:bCs/>
          <w:color w:val="000000"/>
          <w:lang w:eastAsia="ru-RU"/>
        </w:rPr>
        <w:t xml:space="preserve"> </w:t>
      </w:r>
      <w:r w:rsidR="00724A39" w:rsidRPr="00724A39">
        <w:rPr>
          <w:b/>
          <w:bCs/>
          <w:color w:val="000000"/>
          <w:lang w:eastAsia="ru-RU"/>
        </w:rPr>
        <w:t xml:space="preserve">2. Строение тела животных 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Животный организм как биосистема. Клетка как структурная единица организма. Особенности животных клеток и тканей. Органы и системы органов организмов. Регуляция деятельности органов, систем органов и целостного организма.</w:t>
      </w:r>
    </w:p>
    <w:p w:rsidR="009D0B6A" w:rsidRDefault="009D0B6A" w:rsidP="00EF15D1">
      <w:pPr>
        <w:shd w:val="clear" w:color="auto" w:fill="FFFFFF"/>
        <w:suppressAutoHyphens w:val="0"/>
        <w:rPr>
          <w:b/>
          <w:bCs/>
          <w:i/>
          <w:iCs/>
          <w:color w:val="FF0000"/>
          <w:lang w:eastAsia="ru-RU"/>
        </w:rPr>
      </w:pPr>
    </w:p>
    <w:p w:rsidR="00724A39" w:rsidRPr="00724A39" w:rsidRDefault="00EF15D1" w:rsidP="00EF15D1">
      <w:pPr>
        <w:shd w:val="clear" w:color="auto" w:fill="FFFFFF"/>
        <w:suppressAutoHyphens w:val="0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 xml:space="preserve">Глава </w:t>
      </w:r>
      <w:r w:rsidR="00724A39" w:rsidRPr="00724A39">
        <w:rPr>
          <w:b/>
          <w:bCs/>
          <w:color w:val="000000"/>
          <w:lang w:eastAsia="ru-RU"/>
        </w:rPr>
        <w:t xml:space="preserve">3. </w:t>
      </w:r>
      <w:proofErr w:type="spellStart"/>
      <w:r w:rsidR="00724A39" w:rsidRPr="00724A39">
        <w:rPr>
          <w:b/>
          <w:bCs/>
          <w:color w:val="000000"/>
          <w:lang w:eastAsia="ru-RU"/>
        </w:rPr>
        <w:t>Подцарство</w:t>
      </w:r>
      <w:proofErr w:type="spellEnd"/>
      <w:r w:rsidR="00724A39" w:rsidRPr="00724A39">
        <w:rPr>
          <w:b/>
          <w:bCs/>
          <w:color w:val="000000"/>
          <w:lang w:eastAsia="ru-RU"/>
        </w:rPr>
        <w:t xml:space="preserve"> Простейшие</w:t>
      </w:r>
      <w:r w:rsidR="00D17302">
        <w:rPr>
          <w:b/>
          <w:bCs/>
          <w:color w:val="000000"/>
          <w:lang w:eastAsia="ru-RU"/>
        </w:rPr>
        <w:t>, или О</w:t>
      </w:r>
      <w:r w:rsidR="00724A39" w:rsidRPr="00724A39">
        <w:rPr>
          <w:b/>
          <w:bCs/>
          <w:color w:val="000000"/>
          <w:lang w:eastAsia="ru-RU"/>
        </w:rPr>
        <w:t xml:space="preserve">дноклеточные животные 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Корненожки. </w:t>
      </w:r>
      <w:r w:rsidRPr="00724A39">
        <w:rPr>
          <w:color w:val="000000"/>
          <w:lang w:eastAsia="ru-RU"/>
        </w:rPr>
        <w:t>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Жгутиконосцы.</w:t>
      </w:r>
      <w:r w:rsidRPr="00724A39">
        <w:rPr>
          <w:color w:val="000000"/>
          <w:lang w:eastAsia="ru-RU"/>
        </w:rPr>
        <w:t> Эвглена зеленая как простейшее, сочетающее черты животных и растений. Колониальные жгутиковые.</w:t>
      </w:r>
    </w:p>
    <w:p w:rsidR="00724A39" w:rsidRPr="00724A39" w:rsidRDefault="00724A39" w:rsidP="00D1730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Инфузории.</w:t>
      </w:r>
      <w:r w:rsidRPr="00724A39">
        <w:rPr>
          <w:color w:val="000000"/>
          <w:lang w:eastAsia="ru-RU"/>
        </w:rPr>
        <w:t> Инфузория-туфелька как более сложное простейшее. Половой процесс. Ползающие и сидячие инфузории. Симбиотические инфузории крупных животных.</w:t>
      </w:r>
    </w:p>
    <w:p w:rsidR="00724A39" w:rsidRPr="00724A39" w:rsidRDefault="00724A39" w:rsidP="00D1730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Болезнетворные простейшие: дизентерийная амеба, малярийный паразит. Предупреждение заражения дизентерийной амебой. Районы распространения малярии. Борьба с малярией. Вакцинация людей, выезжающих далеко за пределы региона.</w:t>
      </w:r>
    </w:p>
    <w:p w:rsidR="00724A39" w:rsidRPr="00724A39" w:rsidRDefault="00724A39" w:rsidP="00D1730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Значение простейших в природе и жизни человека.</w:t>
      </w:r>
    </w:p>
    <w:p w:rsidR="00EF15D1" w:rsidRDefault="00724A39" w:rsidP="00EF15D1">
      <w:pPr>
        <w:shd w:val="clear" w:color="auto" w:fill="FFFFFF"/>
        <w:suppressAutoHyphens w:val="0"/>
        <w:ind w:firstLine="284"/>
        <w:rPr>
          <w:color w:val="000000"/>
        </w:rPr>
      </w:pPr>
      <w:r w:rsidRPr="00724A39">
        <w:rPr>
          <w:b/>
          <w:bCs/>
          <w:i/>
          <w:iCs/>
          <w:color w:val="000000"/>
          <w:lang w:eastAsia="ru-RU"/>
        </w:rPr>
        <w:t>Лабораторная работа</w:t>
      </w:r>
      <w:r w:rsidR="00EF15D1">
        <w:rPr>
          <w:color w:val="000000"/>
          <w:lang w:eastAsia="ru-RU"/>
        </w:rPr>
        <w:t xml:space="preserve"> </w:t>
      </w:r>
      <w:r w:rsidR="00EF15D1">
        <w:rPr>
          <w:b/>
          <w:bCs/>
          <w:color w:val="000000"/>
        </w:rPr>
        <w:t>№ 1</w:t>
      </w:r>
      <w:r w:rsidR="00EF15D1">
        <w:rPr>
          <w:color w:val="000000"/>
        </w:rPr>
        <w:t> "Строение и передвижение инфузории</w:t>
      </w:r>
      <w:r w:rsidR="00210645">
        <w:rPr>
          <w:color w:val="000000"/>
        </w:rPr>
        <w:t xml:space="preserve"> </w:t>
      </w:r>
      <w:r w:rsidR="00EF15D1">
        <w:rPr>
          <w:color w:val="000000"/>
        </w:rPr>
        <w:t>- туфельки"</w:t>
      </w:r>
    </w:p>
    <w:p w:rsidR="00EF15D1" w:rsidRPr="00EF15D1" w:rsidRDefault="00EF15D1" w:rsidP="00EF15D1">
      <w:pPr>
        <w:shd w:val="clear" w:color="auto" w:fill="FFFFFF"/>
        <w:suppressAutoHyphens w:val="0"/>
        <w:rPr>
          <w:color w:val="000000"/>
          <w:lang w:eastAsia="ru-RU"/>
        </w:rPr>
      </w:pPr>
    </w:p>
    <w:p w:rsidR="00724A39" w:rsidRPr="00724A39" w:rsidRDefault="00954422" w:rsidP="00EF15D1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724A39">
        <w:rPr>
          <w:b/>
          <w:bCs/>
          <w:color w:val="000000"/>
          <w:lang w:eastAsia="ru-RU"/>
        </w:rPr>
        <w:t xml:space="preserve"> </w:t>
      </w:r>
      <w:r w:rsidR="00724A39" w:rsidRPr="00724A39">
        <w:rPr>
          <w:b/>
          <w:bCs/>
          <w:color w:val="000000"/>
          <w:lang w:eastAsia="ru-RU"/>
        </w:rPr>
        <w:t xml:space="preserve">4. </w:t>
      </w:r>
      <w:proofErr w:type="spellStart"/>
      <w:r w:rsidR="00724A39" w:rsidRPr="00724A39">
        <w:rPr>
          <w:b/>
          <w:bCs/>
          <w:color w:val="000000"/>
          <w:lang w:eastAsia="ru-RU"/>
        </w:rPr>
        <w:t>Подцарство</w:t>
      </w:r>
      <w:proofErr w:type="spellEnd"/>
      <w:r w:rsidR="00724A39" w:rsidRPr="00724A39">
        <w:rPr>
          <w:b/>
          <w:bCs/>
          <w:color w:val="000000"/>
          <w:lang w:eastAsia="ru-RU"/>
        </w:rPr>
        <w:t xml:space="preserve"> Многоклеточные животные</w:t>
      </w:r>
    </w:p>
    <w:p w:rsidR="00724A39" w:rsidRPr="00724A39" w:rsidRDefault="00D17302" w:rsidP="006D2384">
      <w:pPr>
        <w:shd w:val="clear" w:color="auto" w:fill="FFFFFF"/>
        <w:suppressAutoHyphens w:val="0"/>
        <w:ind w:firstLine="284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Тип К</w:t>
      </w:r>
      <w:r w:rsidR="00724A39" w:rsidRPr="00724A39">
        <w:rPr>
          <w:b/>
          <w:bCs/>
          <w:color w:val="000000"/>
          <w:lang w:eastAsia="ru-RU"/>
        </w:rPr>
        <w:t xml:space="preserve">ишечнополостные 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Общая характеристика типа кишечнополостных. Пресноводная гидра. Внешний вид и поведение. Внутреннее строение. </w:t>
      </w:r>
      <w:proofErr w:type="spellStart"/>
      <w:r w:rsidRPr="00724A39">
        <w:rPr>
          <w:color w:val="000000"/>
          <w:lang w:eastAsia="ru-RU"/>
        </w:rPr>
        <w:t>Двухслойность</w:t>
      </w:r>
      <w:proofErr w:type="spellEnd"/>
      <w:r w:rsidRPr="00724A39">
        <w:rPr>
          <w:color w:val="000000"/>
          <w:lang w:eastAsia="ru-RU"/>
        </w:rPr>
        <w:t xml:space="preserve">. </w:t>
      </w:r>
      <w:proofErr w:type="spellStart"/>
      <w:r w:rsidRPr="00724A39">
        <w:rPr>
          <w:color w:val="000000"/>
          <w:lang w:eastAsia="ru-RU"/>
        </w:rPr>
        <w:t>Экто</w:t>
      </w:r>
      <w:proofErr w:type="spellEnd"/>
      <w:r w:rsidRPr="00724A39">
        <w:rPr>
          <w:color w:val="000000"/>
          <w:lang w:eastAsia="ru-RU"/>
        </w:rPr>
        <w:t>- и энтодерма. Разнообразие клеток. Питание гидры. Дыхание. Раздражимость. Размножение гидры. Регенерация. Значение в природе.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Морские кишечнополостные. Их многообразие и значение. Коралловые полипы и медузы.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Значение кишечнополостных в природе и жизни человека.</w:t>
      </w:r>
    </w:p>
    <w:p w:rsidR="009D0B6A" w:rsidRDefault="009D0B6A" w:rsidP="00D17302">
      <w:pPr>
        <w:shd w:val="clear" w:color="auto" w:fill="FFFFFF"/>
        <w:suppressAutoHyphens w:val="0"/>
        <w:rPr>
          <w:b/>
          <w:bCs/>
          <w:i/>
          <w:iCs/>
          <w:color w:val="FF0000"/>
          <w:lang w:eastAsia="ru-RU"/>
        </w:rPr>
      </w:pPr>
    </w:p>
    <w:p w:rsidR="00724A39" w:rsidRPr="00724A39" w:rsidRDefault="00954422" w:rsidP="00D17302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 xml:space="preserve">Тема </w:t>
      </w:r>
      <w:r w:rsidR="00D17302">
        <w:rPr>
          <w:b/>
          <w:bCs/>
          <w:color w:val="000000"/>
          <w:lang w:eastAsia="ru-RU"/>
        </w:rPr>
        <w:t>5. Типы:</w:t>
      </w:r>
      <w:r w:rsidR="00724A39" w:rsidRPr="00724A39">
        <w:rPr>
          <w:b/>
          <w:bCs/>
          <w:color w:val="000000"/>
          <w:lang w:eastAsia="ru-RU"/>
        </w:rPr>
        <w:t xml:space="preserve"> Плоские черви, Круглые черви, Кольчатые черви 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Разнообразие червей. Типы червей. Основные группы свободноживущих и паразитических червей. Среда обитания червей.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lastRenderedPageBreak/>
        <w:t>Плоские черви. </w:t>
      </w:r>
      <w:r w:rsidRPr="00724A39">
        <w:rPr>
          <w:color w:val="000000"/>
          <w:lang w:eastAsia="ru-RU"/>
        </w:rPr>
        <w:t xml:space="preserve">Белая </w:t>
      </w:r>
      <w:proofErr w:type="spellStart"/>
      <w:r w:rsidRPr="00724A39">
        <w:rPr>
          <w:color w:val="000000"/>
          <w:lang w:eastAsia="ru-RU"/>
        </w:rPr>
        <w:t>планария</w:t>
      </w:r>
      <w:proofErr w:type="spellEnd"/>
      <w:r w:rsidRPr="00724A39">
        <w:rPr>
          <w:color w:val="000000"/>
          <w:lang w:eastAsia="ru-RU"/>
        </w:rPr>
        <w:t xml:space="preserve"> как представитель свободноживущих плоских червей. Внешний вид. Двусторонняя симметрия. Покровы. Мускулатура. Нервная система и органы чувств. Движение. Питание. Дыхание. Размножение. Регенерация.</w:t>
      </w:r>
    </w:p>
    <w:p w:rsidR="00724A39" w:rsidRPr="00724A39" w:rsidRDefault="00724A39" w:rsidP="000B40F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Свиной (бычий)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Круглые черви. </w:t>
      </w:r>
      <w:r w:rsidRPr="00724A39">
        <w:rPr>
          <w:color w:val="000000"/>
          <w:lang w:eastAsia="ru-RU"/>
        </w:rPr>
        <w:t>Нематоды, аскариды, острицы как представители типа круглых червей. Их строение, жизнедеятельность. Значение для человека и животных. Предохранение от заражения паразитическими червями человека и сельскохозяйственных животных.</w:t>
      </w:r>
    </w:p>
    <w:p w:rsidR="00724A39" w:rsidRPr="00724A39" w:rsidRDefault="00724A39" w:rsidP="000B40F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Понятие паразитизм и его биологический смысл. Взаимоотношения паразита и хозяина. Значение паразитических червей в природе и жизни человека.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Кольчатые черви. </w:t>
      </w:r>
      <w:r w:rsidRPr="00724A39">
        <w:rPr>
          <w:color w:val="000000"/>
          <w:lang w:eastAsia="ru-RU"/>
        </w:rPr>
        <w:t>Многообразие. Дождевой червь. Среда обитания. Внешнее и внутреннее строение. Понятие о тканях и органах. Движение. Пищеварение, кровообращение, выделение, дыхание. Размножение и развитие. Значение и место дождевых червей в биогеоценозах.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Значение червей и их место в истории развития животного мира.</w:t>
      </w:r>
    </w:p>
    <w:p w:rsidR="00D17302" w:rsidRDefault="00D17302" w:rsidP="000B40F2">
      <w:pPr>
        <w:spacing w:before="100" w:after="100" w:line="100" w:lineRule="atLeast"/>
        <w:jc w:val="both"/>
        <w:rPr>
          <w:b/>
          <w:color w:val="000000"/>
        </w:rPr>
      </w:pPr>
      <w:r w:rsidRPr="00E47D81">
        <w:rPr>
          <w:b/>
          <w:bCs/>
          <w:i/>
          <w:color w:val="000000"/>
        </w:rPr>
        <w:t>Лабораторная работа №2</w:t>
      </w:r>
      <w:r>
        <w:rPr>
          <w:color w:val="000000"/>
        </w:rPr>
        <w:t>   "Внешнее строение дождевого червя; передвижение; раздражимость."</w:t>
      </w:r>
    </w:p>
    <w:p w:rsidR="00D17302" w:rsidRDefault="00D17302" w:rsidP="000B40F2">
      <w:pPr>
        <w:spacing w:before="100" w:after="100" w:line="100" w:lineRule="atLeast"/>
        <w:jc w:val="both"/>
        <w:rPr>
          <w:b/>
          <w:bCs/>
          <w:color w:val="000000"/>
        </w:rPr>
      </w:pPr>
      <w:r w:rsidRPr="00E47D81">
        <w:rPr>
          <w:b/>
          <w:i/>
          <w:color w:val="000000"/>
        </w:rPr>
        <w:t>Лабораторная работа № 3</w:t>
      </w:r>
      <w:r w:rsidRPr="00E47D81">
        <w:rPr>
          <w:color w:val="000000"/>
        </w:rPr>
        <w:t>"Внутреннее строение дождевого червя"</w:t>
      </w:r>
    </w:p>
    <w:p w:rsidR="009D0B6A" w:rsidRDefault="009D0B6A" w:rsidP="00E47D81">
      <w:pPr>
        <w:shd w:val="clear" w:color="auto" w:fill="FFFFFF"/>
        <w:suppressAutoHyphens w:val="0"/>
        <w:rPr>
          <w:b/>
          <w:bCs/>
          <w:i/>
          <w:iCs/>
          <w:color w:val="000000"/>
          <w:lang w:eastAsia="ru-RU"/>
        </w:rPr>
      </w:pPr>
    </w:p>
    <w:p w:rsidR="00724A39" w:rsidRPr="00724A39" w:rsidRDefault="00954422" w:rsidP="00E47D81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724A39">
        <w:rPr>
          <w:b/>
          <w:bCs/>
          <w:color w:val="000000"/>
          <w:lang w:eastAsia="ru-RU"/>
        </w:rPr>
        <w:t xml:space="preserve"> </w:t>
      </w:r>
      <w:r w:rsidR="00724A39" w:rsidRPr="00724A39">
        <w:rPr>
          <w:b/>
          <w:bCs/>
          <w:color w:val="000000"/>
          <w:lang w:eastAsia="ru-RU"/>
        </w:rPr>
        <w:t xml:space="preserve">6. Тип Моллюски 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Класс Брюхоногие моллюски. </w:t>
      </w:r>
      <w:r w:rsidRPr="00724A39">
        <w:rPr>
          <w:color w:val="000000"/>
          <w:lang w:eastAsia="ru-RU"/>
        </w:rPr>
        <w:t>Большой прудовик (виноградная улитка) и голый слизень. Их приспособленность к среде обитания. Строение. Питание. Дыхание. Размножение и развитие. Роль в природе и практическое значение.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Класс Двустворчатые моллюски.</w:t>
      </w:r>
      <w:r w:rsidRPr="00724A39">
        <w:rPr>
          <w:color w:val="000000"/>
          <w:lang w:eastAsia="ru-RU"/>
        </w:rPr>
        <w:t> Беззубка (перловица)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Класс Головоногие моллюски.</w:t>
      </w:r>
      <w:r w:rsidRPr="00724A39">
        <w:rPr>
          <w:color w:val="000000"/>
          <w:lang w:eastAsia="ru-RU"/>
        </w:rPr>
        <w:t> 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E47D81" w:rsidRDefault="00E47D81" w:rsidP="00E47D81">
      <w:pPr>
        <w:spacing w:before="100" w:after="100" w:line="100" w:lineRule="atLeast"/>
        <w:rPr>
          <w:b/>
          <w:bCs/>
          <w:color w:val="000000"/>
        </w:rPr>
      </w:pPr>
      <w:r w:rsidRPr="00E47D81">
        <w:rPr>
          <w:b/>
          <w:bCs/>
          <w:i/>
          <w:color w:val="000000"/>
        </w:rPr>
        <w:t>Лабораторная работа №4</w:t>
      </w:r>
      <w:r>
        <w:rPr>
          <w:b/>
          <w:bCs/>
          <w:i/>
          <w:color w:val="000000"/>
        </w:rPr>
        <w:t xml:space="preserve"> </w:t>
      </w:r>
      <w:r>
        <w:rPr>
          <w:color w:val="000000"/>
        </w:rPr>
        <w:t>"Внешнее строение раковин пресноводных и морских моллюсков."</w:t>
      </w:r>
    </w:p>
    <w:p w:rsidR="00724A39" w:rsidRPr="00724A39" w:rsidRDefault="00954422" w:rsidP="00E47D81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724A39">
        <w:rPr>
          <w:b/>
          <w:bCs/>
          <w:color w:val="000000"/>
          <w:lang w:eastAsia="ru-RU"/>
        </w:rPr>
        <w:t xml:space="preserve"> </w:t>
      </w:r>
      <w:r w:rsidR="00724A39" w:rsidRPr="00724A39">
        <w:rPr>
          <w:b/>
          <w:bCs/>
          <w:color w:val="000000"/>
          <w:lang w:eastAsia="ru-RU"/>
        </w:rPr>
        <w:t xml:space="preserve">7. Тип Членистоногие 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типа. Сходство и различие членистоногих с кольчатыми червями.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Класс Ракообразные. </w:t>
      </w:r>
      <w:r w:rsidRPr="00724A39">
        <w:rPr>
          <w:color w:val="000000"/>
          <w:lang w:eastAsia="ru-RU"/>
        </w:rPr>
        <w:t>Общая характеристика класса. Речной рак. Места обитания и образ жизни. Особенности строения. Питание. Дыхание. Размножение. Многообразие ракообразных. Значение ракообразных в природе и жизни человека.</w:t>
      </w:r>
    </w:p>
    <w:p w:rsidR="00724A39" w:rsidRPr="00724A39" w:rsidRDefault="00724A39" w:rsidP="000B40F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Класс Паукообразные. </w:t>
      </w:r>
      <w:r w:rsidRPr="00724A39">
        <w:rPr>
          <w:color w:val="000000"/>
          <w:lang w:eastAsia="ru-RU"/>
        </w:rPr>
        <w:t>Общая характеристика и многообразие паукообразных. Паук-крестовик (любой другой паук). Внешнее строение. Места обитания, образ жизни и поведение. Строение паутины и ее роль. Значение пауков в биогеоценозах.</w:t>
      </w:r>
    </w:p>
    <w:p w:rsidR="00724A39" w:rsidRPr="00724A39" w:rsidRDefault="00724A39" w:rsidP="000B40F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Оказание первой помощи при укусе клеща. Роль паукообразных в природе и их значение для человека.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>Класс Насекомые. </w:t>
      </w:r>
      <w:r w:rsidRPr="00724A39">
        <w:rPr>
          <w:color w:val="000000"/>
          <w:lang w:eastAsia="ru-RU"/>
        </w:rPr>
        <w:t>Общая характеристика класса. Многообразие насекомых. Особенности строения насекомого (на примере любого крупного насекомого). Передвижение. Питание. Дыхание. Размножение и развитие насекомых. Типы развития. Важнейшие отряды насекомых с неполным превращением: Прямокрылые, Равнокрылые и Клопы. Важнейшие отряды насекомых с полным превращением: Бабочки, Стрекозы, Жесткокрылые (Жуки), Двукрылые, Перепончатокрылые. Насекомые, наносящие вред лесным и сельскохозяйственным растениям.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lastRenderedPageBreak/>
        <w:t>Одомашнивание насекомых на примере тутового и дубового шелкопрядов. Насекомые – переносчики заболеваний человека. Борьба с переносчиками заболеваний. Пчелы и муравьи – общественные насекомые. Особенности их жизни и организации семей. Поведение. Инстинкты. Значение пчел и других перепончатокрылых в природе и жизни человека.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Растительноядные, хищные, </w:t>
      </w:r>
      <w:proofErr w:type="spellStart"/>
      <w:r w:rsidRPr="00724A39">
        <w:rPr>
          <w:color w:val="000000"/>
          <w:lang w:eastAsia="ru-RU"/>
        </w:rPr>
        <w:t>падалееды</w:t>
      </w:r>
      <w:proofErr w:type="spellEnd"/>
      <w:r w:rsidRPr="00724A39">
        <w:rPr>
          <w:color w:val="000000"/>
          <w:lang w:eastAsia="ru-RU"/>
        </w:rPr>
        <w:t>, паразиты и сверхпаразиты среди представителей насекомых. Их биогеоценотическое и практическое значение. Биологический способ борьбы с насекомыми-вредителями. Охрана насекомых.</w:t>
      </w:r>
    </w:p>
    <w:p w:rsidR="00E47D81" w:rsidRDefault="00E47D81" w:rsidP="00D10682">
      <w:pPr>
        <w:spacing w:before="100" w:after="100" w:line="100" w:lineRule="atLeast"/>
        <w:jc w:val="both"/>
        <w:rPr>
          <w:b/>
          <w:bCs/>
          <w:color w:val="000000"/>
        </w:rPr>
      </w:pPr>
      <w:r w:rsidRPr="00E47D81">
        <w:rPr>
          <w:b/>
          <w:bCs/>
          <w:i/>
          <w:color w:val="000000"/>
        </w:rPr>
        <w:t>Лабораторная работа №5</w:t>
      </w:r>
      <w:r>
        <w:rPr>
          <w:color w:val="000000"/>
        </w:rPr>
        <w:t> "Внешнее строение насекомого"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724A39" w:rsidRPr="00724A39" w:rsidRDefault="00954422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724A39">
        <w:rPr>
          <w:b/>
          <w:bCs/>
          <w:color w:val="000000"/>
          <w:lang w:eastAsia="ru-RU"/>
        </w:rPr>
        <w:t xml:space="preserve"> </w:t>
      </w:r>
      <w:r w:rsidR="00724A39" w:rsidRPr="00724A39">
        <w:rPr>
          <w:b/>
          <w:bCs/>
          <w:color w:val="000000"/>
          <w:lang w:eastAsia="ru-RU"/>
        </w:rPr>
        <w:t>8. Тип хордовые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Краткая характеристика типа хордовых.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b/>
          <w:bCs/>
          <w:color w:val="000000"/>
          <w:lang w:eastAsia="ru-RU"/>
        </w:rPr>
        <w:t xml:space="preserve">Подтип Бесчерепные 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Ланцетник – представитель бесчерепных. Местообитание и особенности строения ланцетника. Практическое значение ланцетника.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0B40F2">
        <w:rPr>
          <w:b/>
          <w:bCs/>
          <w:iCs/>
          <w:color w:val="000000"/>
          <w:lang w:eastAsia="ru-RU"/>
        </w:rPr>
        <w:t>Подтип Черепные. Надкласс Рыбы</w:t>
      </w:r>
      <w:r w:rsidR="000B40F2">
        <w:rPr>
          <w:b/>
          <w:bCs/>
          <w:i/>
          <w:iCs/>
          <w:color w:val="000000"/>
          <w:lang w:eastAsia="ru-RU"/>
        </w:rPr>
        <w:t xml:space="preserve"> 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подтипа Черепные. Общая характеристика надкласса Рыбы. Класс Хрящевые рыбы. Класс Костные рыбы. Особенности строения на примере костистой рыбы. Внешнее строение: части тела, покровы, роль плавников в движении рыб, расположение и значение органов чувств.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Внутреннее строение костной рыбы: опорно-двигательная, нервная, пищеварительная, дыхательная, кровеносная, половая и выделительная системы. Плавательный пузырь и его значение. Размножение и развитие рыб. Особенности поведения. Миграции рыб. Плодовитость и уход за потомством. Инстинкты и их проявление у рыб. Понятие о популяции.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Хрящевые рыбы: акулы и скаты. Многообразие костистых рыб. Осетровые рыбы. Практическое значение осетровых рыб. Запасы осетровых рыб и меры по восстановлению.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Двоякодышащие рыбы. Кистеперые рыбы. Их значение в происхождении позвоночных животных. Приспособления рыб к разным условиям обитания.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Промысловое значение рыб. География рыбного промысла. Основные группы промысловых рыб: сельдеобразные, </w:t>
      </w:r>
      <w:proofErr w:type="spellStart"/>
      <w:r w:rsidRPr="00724A39">
        <w:rPr>
          <w:color w:val="000000"/>
          <w:lang w:eastAsia="ru-RU"/>
        </w:rPr>
        <w:t>трескообразные</w:t>
      </w:r>
      <w:proofErr w:type="spellEnd"/>
      <w:r w:rsidRPr="00724A39">
        <w:rPr>
          <w:color w:val="000000"/>
          <w:lang w:eastAsia="ru-RU"/>
        </w:rPr>
        <w:t xml:space="preserve">, </w:t>
      </w:r>
      <w:proofErr w:type="spellStart"/>
      <w:r w:rsidRPr="00724A39">
        <w:rPr>
          <w:color w:val="000000"/>
          <w:lang w:eastAsia="ru-RU"/>
        </w:rPr>
        <w:t>камбалообразные</w:t>
      </w:r>
      <w:proofErr w:type="spellEnd"/>
      <w:r w:rsidRPr="00724A39">
        <w:rPr>
          <w:color w:val="000000"/>
          <w:lang w:eastAsia="ru-RU"/>
        </w:rPr>
        <w:t>, карпообразные и др. (в зависимости от местных условий. Рациональное использование, охрана и воспроизводство рыбных ресурсов.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Прудовое хозяйство. Виды рыб, используемые в прудовых хозяйствах. Акклиматизация рыб. Биологическое и хозяйственное обоснование акклиматизации. Аквариумное рыбоводство.</w:t>
      </w:r>
    </w:p>
    <w:p w:rsidR="000B40F2" w:rsidRDefault="000B40F2" w:rsidP="00D10682">
      <w:pPr>
        <w:spacing w:before="100" w:after="100" w:line="100" w:lineRule="atLeast"/>
        <w:jc w:val="both"/>
        <w:rPr>
          <w:b/>
          <w:bCs/>
          <w:color w:val="000000"/>
        </w:rPr>
      </w:pPr>
      <w:r w:rsidRPr="000B40F2">
        <w:rPr>
          <w:b/>
          <w:bCs/>
          <w:i/>
          <w:color w:val="000000"/>
        </w:rPr>
        <w:t>Лабораторная работа №6</w:t>
      </w:r>
      <w:r w:rsidR="00C17D95">
        <w:rPr>
          <w:b/>
          <w:bCs/>
          <w:i/>
          <w:color w:val="000000"/>
        </w:rPr>
        <w:t xml:space="preserve"> </w:t>
      </w:r>
      <w:r>
        <w:rPr>
          <w:color w:val="000000"/>
        </w:rPr>
        <w:t>"Внешнее строение и особенности передвижения рыбы."</w:t>
      </w:r>
    </w:p>
    <w:p w:rsidR="000B40F2" w:rsidRDefault="000B40F2" w:rsidP="00D10682">
      <w:pPr>
        <w:spacing w:before="100" w:after="100" w:line="100" w:lineRule="atLeast"/>
        <w:jc w:val="both"/>
        <w:rPr>
          <w:b/>
          <w:bCs/>
          <w:color w:val="000000"/>
        </w:rPr>
      </w:pPr>
      <w:r w:rsidRPr="000B40F2">
        <w:rPr>
          <w:b/>
          <w:bCs/>
          <w:i/>
          <w:color w:val="000000"/>
        </w:rPr>
        <w:t>Лабораторная работа №7</w:t>
      </w:r>
      <w:r w:rsidR="00C17D95">
        <w:rPr>
          <w:b/>
          <w:bCs/>
          <w:i/>
          <w:color w:val="000000"/>
        </w:rPr>
        <w:t xml:space="preserve"> </w:t>
      </w:r>
      <w:r>
        <w:rPr>
          <w:color w:val="000000"/>
        </w:rPr>
        <w:t>"Внутреннее строение рыбы"</w:t>
      </w:r>
    </w:p>
    <w:p w:rsidR="00724A39" w:rsidRPr="00724A39" w:rsidRDefault="00954422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0B40F2">
        <w:rPr>
          <w:b/>
          <w:bCs/>
          <w:iCs/>
          <w:color w:val="000000"/>
          <w:lang w:eastAsia="ru-RU"/>
        </w:rPr>
        <w:t xml:space="preserve"> </w:t>
      </w:r>
      <w:r w:rsidR="000B40F2" w:rsidRPr="000B40F2">
        <w:rPr>
          <w:b/>
          <w:bCs/>
          <w:iCs/>
          <w:color w:val="000000"/>
          <w:lang w:eastAsia="ru-RU"/>
        </w:rPr>
        <w:t>9</w:t>
      </w:r>
      <w:r w:rsidR="000B40F2">
        <w:rPr>
          <w:b/>
          <w:bCs/>
          <w:i/>
          <w:iCs/>
          <w:color w:val="000000"/>
          <w:lang w:eastAsia="ru-RU"/>
        </w:rPr>
        <w:t xml:space="preserve">. </w:t>
      </w:r>
      <w:r w:rsidR="000B40F2" w:rsidRPr="00D10682">
        <w:rPr>
          <w:b/>
          <w:bCs/>
          <w:iCs/>
          <w:color w:val="000000"/>
          <w:lang w:eastAsia="ru-RU"/>
        </w:rPr>
        <w:t>Класс Земноводные</w:t>
      </w:r>
      <w:r w:rsidR="000B40F2">
        <w:rPr>
          <w:b/>
          <w:bCs/>
          <w:i/>
          <w:iCs/>
          <w:color w:val="000000"/>
          <w:lang w:eastAsia="ru-RU"/>
        </w:rPr>
        <w:t xml:space="preserve"> 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класса. Внешнее и внутреннее строение лягушки. Земноводный образ жизни. Питание. Годовой цикл жизни земноводных. Зимовки. Размножение и развитие лягушки. Метаморфоз земноводных. Сходство личинок земноводных с рыбами.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Многообразие земноводных. Хвостатые (тритоны, саламандры) и бесхвостые (лягушки, жабы, квакши, жерлянки) земноводные. Значение земноводных в природе и жизни человека. Охрана земноводных.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Вымершие земноводные. Происхождение земноводных.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724A39" w:rsidRPr="00724A39" w:rsidRDefault="00954422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0B40F2">
        <w:rPr>
          <w:b/>
          <w:bCs/>
          <w:iCs/>
          <w:color w:val="000000"/>
          <w:lang w:eastAsia="ru-RU"/>
        </w:rPr>
        <w:t xml:space="preserve"> </w:t>
      </w:r>
      <w:r w:rsidR="000B40F2" w:rsidRPr="000B40F2">
        <w:rPr>
          <w:b/>
          <w:bCs/>
          <w:iCs/>
          <w:color w:val="000000"/>
          <w:lang w:eastAsia="ru-RU"/>
        </w:rPr>
        <w:t>10</w:t>
      </w:r>
      <w:r w:rsidR="000B40F2">
        <w:rPr>
          <w:b/>
          <w:bCs/>
          <w:i/>
          <w:iCs/>
          <w:color w:val="000000"/>
          <w:lang w:eastAsia="ru-RU"/>
        </w:rPr>
        <w:t>.</w:t>
      </w:r>
      <w:r w:rsidR="00724A39" w:rsidRPr="00D10682">
        <w:rPr>
          <w:b/>
          <w:bCs/>
          <w:iCs/>
          <w:color w:val="000000"/>
          <w:lang w:eastAsia="ru-RU"/>
        </w:rPr>
        <w:t>Класс Пресмыкающиеся, или Рептилии</w:t>
      </w:r>
      <w:r w:rsidR="00724A39" w:rsidRPr="00724A39">
        <w:rPr>
          <w:b/>
          <w:bCs/>
          <w:i/>
          <w:iCs/>
          <w:color w:val="000000"/>
          <w:lang w:eastAsia="ru-RU"/>
        </w:rPr>
        <w:t xml:space="preserve"> 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класса. Наземно-воздушная среда обитания.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Особенности внешнего и внутреннего строения (на примере любого вида ящериц). Приспособления к жизни в наземно-воздушной среде. Питание и поведение. Годовой цикл жизни. Размножение и развитие.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lastRenderedPageBreak/>
        <w:t>Змеи: ужи, гадюки (или другие представители в зависимости от местных условий). Сходство и различие змей и ящериц.</w:t>
      </w:r>
    </w:p>
    <w:p w:rsidR="00724A39" w:rsidRPr="00724A39" w:rsidRDefault="00724A39" w:rsidP="00D10682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Ядовитый аппарат змей. Действие змеиного яда. Предохранение от укусов змеи и первая помощь при укусе ядовитой змеи. Значение змей в природе и жизни человека.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Другие группы пресмыкающихся: черепахи, крокодилы. Роль пресмыкающихся в природе и жизни человека. Охрана пресмыкающихся.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Разнообразие древних пресмыкающихся. Причины их вымирания. Происхождение пресмыкающихся от древних земноводных.</w:t>
      </w:r>
    </w:p>
    <w:p w:rsidR="009D0B6A" w:rsidRDefault="009D0B6A" w:rsidP="00D10682">
      <w:pPr>
        <w:shd w:val="clear" w:color="auto" w:fill="FFFFFF"/>
        <w:suppressAutoHyphens w:val="0"/>
        <w:rPr>
          <w:b/>
          <w:bCs/>
          <w:i/>
          <w:iCs/>
          <w:color w:val="000000"/>
          <w:lang w:eastAsia="ru-RU"/>
        </w:rPr>
      </w:pPr>
    </w:p>
    <w:p w:rsidR="00724A39" w:rsidRPr="00724A39" w:rsidRDefault="00954422" w:rsidP="00D10682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D10682">
        <w:rPr>
          <w:b/>
          <w:bCs/>
          <w:iCs/>
          <w:color w:val="000000"/>
          <w:lang w:eastAsia="ru-RU"/>
        </w:rPr>
        <w:t xml:space="preserve"> </w:t>
      </w:r>
      <w:r w:rsidR="00D10682" w:rsidRPr="00D10682">
        <w:rPr>
          <w:b/>
          <w:bCs/>
          <w:iCs/>
          <w:color w:val="000000"/>
          <w:lang w:eastAsia="ru-RU"/>
        </w:rPr>
        <w:t>11</w:t>
      </w:r>
      <w:r w:rsidR="00724A39" w:rsidRPr="00724A39">
        <w:rPr>
          <w:b/>
          <w:bCs/>
          <w:i/>
          <w:iCs/>
          <w:color w:val="000000"/>
          <w:lang w:eastAsia="ru-RU"/>
        </w:rPr>
        <w:t xml:space="preserve">. </w:t>
      </w:r>
      <w:r w:rsidR="00724A39" w:rsidRPr="00D10682">
        <w:rPr>
          <w:b/>
          <w:bCs/>
          <w:iCs/>
          <w:color w:val="000000"/>
          <w:lang w:eastAsia="ru-RU"/>
        </w:rPr>
        <w:t>Класс Птицы</w:t>
      </w:r>
      <w:r w:rsidR="00724A39" w:rsidRPr="00724A39">
        <w:rPr>
          <w:b/>
          <w:bCs/>
          <w:i/>
          <w:iCs/>
          <w:color w:val="000000"/>
          <w:lang w:eastAsia="ru-RU"/>
        </w:rPr>
        <w:t xml:space="preserve"> 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Общая характеристика класса. Среда обитания птиц. Особенности внешнего и внутреннего строения птиц. Приспособленность к полету. Интенсивность обмена веществ. </w:t>
      </w:r>
      <w:proofErr w:type="spellStart"/>
      <w:r w:rsidRPr="00724A39">
        <w:rPr>
          <w:color w:val="000000"/>
          <w:lang w:eastAsia="ru-RU"/>
        </w:rPr>
        <w:t>Теплокровность</w:t>
      </w:r>
      <w:proofErr w:type="spellEnd"/>
      <w:r w:rsidRPr="00724A39">
        <w:rPr>
          <w:color w:val="000000"/>
          <w:lang w:eastAsia="ru-RU"/>
        </w:rPr>
        <w:t>. Усложнение нервной системы, органов чувств, поведения, покровов, внутреннего строения по сравнению с пресмыкающимися. Размножение и развитие. Забота о потомстве. Годовой жизненный цикл и сезонные явления. Перелеты птиц.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Происхождение птиц. Многообразие птиц. Страусовые (бескилевые) птицы. Пингвины. </w:t>
      </w:r>
      <w:proofErr w:type="spellStart"/>
      <w:r w:rsidRPr="00724A39">
        <w:rPr>
          <w:color w:val="000000"/>
          <w:lang w:eastAsia="ru-RU"/>
        </w:rPr>
        <w:t>Килегрудые</w:t>
      </w:r>
      <w:proofErr w:type="spellEnd"/>
      <w:r w:rsidRPr="00724A39">
        <w:rPr>
          <w:color w:val="000000"/>
          <w:lang w:eastAsia="ru-RU"/>
        </w:rPr>
        <w:t xml:space="preserve"> птицы. Особенности строения и приспособления к условиям обитания. Образ жизни. Распространение.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Экологические группы птиц. Птицы лесов, водоемов и их побережий, открытых пространств.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Растительноядные, насекомоядные, хищные и всеядные птицы. Многообразие птиц. Охрана и привлечение птиц. Роль птиц в биогеоценозах и жизни человека. Промысловые птицы, их рациональное использование и охрана.</w:t>
      </w:r>
    </w:p>
    <w:p w:rsidR="00724A39" w:rsidRPr="00724A39" w:rsidRDefault="00724A39" w:rsidP="00D10682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Домашние птицы. Происхождение и важнейшие породы домашних птиц, их использование человеком.</w:t>
      </w:r>
    </w:p>
    <w:p w:rsidR="00D10682" w:rsidRDefault="00D10682" w:rsidP="00D10682">
      <w:pPr>
        <w:spacing w:before="100" w:after="100" w:line="100" w:lineRule="atLeast"/>
        <w:rPr>
          <w:b/>
          <w:bCs/>
          <w:color w:val="000000"/>
        </w:rPr>
      </w:pPr>
      <w:r>
        <w:rPr>
          <w:b/>
          <w:bCs/>
          <w:color w:val="000000"/>
        </w:rPr>
        <w:t>Лабораторная работа №8</w:t>
      </w:r>
      <w:r>
        <w:rPr>
          <w:color w:val="000000"/>
        </w:rPr>
        <w:t> "Внешнее строение птицы. Строение перьев."</w:t>
      </w:r>
    </w:p>
    <w:p w:rsidR="00D10682" w:rsidRDefault="00D10682" w:rsidP="00D10682">
      <w:pPr>
        <w:spacing w:before="100" w:after="100" w:line="100" w:lineRule="atLeast"/>
        <w:rPr>
          <w:b/>
          <w:bCs/>
          <w:color w:val="000000"/>
        </w:rPr>
      </w:pPr>
      <w:r>
        <w:rPr>
          <w:b/>
          <w:bCs/>
          <w:color w:val="000000"/>
        </w:rPr>
        <w:t>Лабораторная работа №9 "</w:t>
      </w:r>
      <w:r>
        <w:rPr>
          <w:color w:val="000000"/>
        </w:rPr>
        <w:t>Строение скелета птицы."</w:t>
      </w:r>
    </w:p>
    <w:p w:rsidR="009D0B6A" w:rsidRDefault="009D0B6A" w:rsidP="00D10682">
      <w:pPr>
        <w:shd w:val="clear" w:color="auto" w:fill="FFFFFF"/>
        <w:suppressAutoHyphens w:val="0"/>
        <w:rPr>
          <w:b/>
          <w:bCs/>
          <w:i/>
          <w:iCs/>
          <w:color w:val="FF0000"/>
          <w:lang w:eastAsia="ru-RU"/>
        </w:rPr>
      </w:pPr>
    </w:p>
    <w:p w:rsidR="009D0B6A" w:rsidRDefault="009D0B6A" w:rsidP="00D10682">
      <w:pPr>
        <w:shd w:val="clear" w:color="auto" w:fill="FFFFFF"/>
        <w:suppressAutoHyphens w:val="0"/>
        <w:rPr>
          <w:b/>
          <w:bCs/>
          <w:i/>
          <w:iCs/>
          <w:color w:val="FF0000"/>
          <w:lang w:eastAsia="ru-RU"/>
        </w:rPr>
      </w:pPr>
    </w:p>
    <w:p w:rsidR="00724A39" w:rsidRPr="00724A39" w:rsidRDefault="00954422" w:rsidP="00D10682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Тема</w:t>
      </w:r>
      <w:r w:rsidRPr="00D10682">
        <w:rPr>
          <w:b/>
          <w:bCs/>
          <w:iCs/>
          <w:color w:val="000000"/>
          <w:lang w:eastAsia="ru-RU"/>
        </w:rPr>
        <w:t xml:space="preserve"> </w:t>
      </w:r>
      <w:r w:rsidR="00D10682" w:rsidRPr="00D10682">
        <w:rPr>
          <w:b/>
          <w:bCs/>
          <w:iCs/>
          <w:color w:val="000000"/>
          <w:lang w:eastAsia="ru-RU"/>
        </w:rPr>
        <w:t>1</w:t>
      </w:r>
      <w:r w:rsidR="00642138">
        <w:rPr>
          <w:b/>
          <w:bCs/>
          <w:iCs/>
          <w:color w:val="000000"/>
          <w:lang w:eastAsia="ru-RU"/>
        </w:rPr>
        <w:t>2</w:t>
      </w:r>
      <w:r w:rsidR="00724A39" w:rsidRPr="00D10682">
        <w:rPr>
          <w:b/>
          <w:bCs/>
          <w:iCs/>
          <w:color w:val="000000"/>
          <w:lang w:eastAsia="ru-RU"/>
        </w:rPr>
        <w:t>. Класс Млекопитающие, или Звери</w:t>
      </w:r>
      <w:r w:rsidR="00724A39" w:rsidRPr="00724A39">
        <w:rPr>
          <w:b/>
          <w:bCs/>
          <w:i/>
          <w:iCs/>
          <w:color w:val="000000"/>
          <w:lang w:eastAsia="ru-RU"/>
        </w:rPr>
        <w:t xml:space="preserve"> </w:t>
      </w:r>
    </w:p>
    <w:p w:rsidR="00724A39" w:rsidRPr="00724A39" w:rsidRDefault="00724A39" w:rsidP="00642138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Общая характеристика класса. Места обитания млекопитающих. Особенности внешнего и внутреннего строения. Усложнение строения покровов, пищеварительной, дыхательной, кровеносной, выделительной и нервной систем, органов чувств, поведения по сравнению с пресмыкающимися. Размножение и развитие. Забота о потомстве. Годовой жизненный цикл и сезонные явления.</w:t>
      </w:r>
    </w:p>
    <w:p w:rsidR="00724A39" w:rsidRPr="00724A39" w:rsidRDefault="00724A39" w:rsidP="00642138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Происхождение млекопитающих. Многообразие млекопитающих.</w:t>
      </w:r>
    </w:p>
    <w:p w:rsidR="00724A39" w:rsidRPr="00642138" w:rsidRDefault="00724A39" w:rsidP="00642138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642138">
        <w:rPr>
          <w:color w:val="000000"/>
          <w:lang w:eastAsia="ru-RU"/>
        </w:rPr>
        <w:t>Яйцекладущие. Сумчатые и плацентарные. Особенности биологии. Районы распространения и разнообразие.</w:t>
      </w:r>
    </w:p>
    <w:p w:rsidR="00724A39" w:rsidRPr="00642138" w:rsidRDefault="00724A39" w:rsidP="00642138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642138">
        <w:rPr>
          <w:color w:val="000000"/>
          <w:lang w:eastAsia="ru-RU"/>
        </w:rPr>
        <w:t>Важнейшие отряды плацентарных, особенности их биологии. Насекомоядные. Рукокрылые. Грызуны. Зайцеобразные.</w:t>
      </w:r>
    </w:p>
    <w:p w:rsidR="00724A39" w:rsidRPr="00724A39" w:rsidRDefault="00724A39" w:rsidP="00642138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Хищные (Псовые, Кошачьи, Куньи, Медвежьи). Ластоногие. Китообразные. Парнокопытные. Непарнокопытные. Хоботные. Приматы.</w:t>
      </w:r>
    </w:p>
    <w:p w:rsidR="00724A39" w:rsidRPr="00724A39" w:rsidRDefault="00724A39" w:rsidP="00642138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Основные экологические группы млекопитающих: лесные, открытых пространств, водоемов и их побережий, почвенные.</w:t>
      </w:r>
    </w:p>
    <w:p w:rsidR="00724A39" w:rsidRPr="00724A39" w:rsidRDefault="00724A39" w:rsidP="00642138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Домашние звери. Разнообразие пород и их использование человеком. Дикие предки домашних животных. Исторические особенности развития животноводства.</w:t>
      </w:r>
    </w:p>
    <w:p w:rsidR="00724A39" w:rsidRPr="00724A39" w:rsidRDefault="00724A39" w:rsidP="00642138">
      <w:pPr>
        <w:shd w:val="clear" w:color="auto" w:fill="FFFFFF"/>
        <w:suppressAutoHyphens w:val="0"/>
        <w:ind w:firstLine="284"/>
        <w:jc w:val="both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>Значение млекопитающих. Регулирование их численности в природе и в антропогенных ландшафтах. Промысел и промысловые звери. Акклиматизация</w:t>
      </w:r>
      <w:r w:rsidR="00642138">
        <w:rPr>
          <w:color w:val="000000"/>
          <w:lang w:eastAsia="ru-RU"/>
        </w:rPr>
        <w:t xml:space="preserve"> и </w:t>
      </w:r>
      <w:proofErr w:type="spellStart"/>
      <w:r w:rsidR="00642138">
        <w:rPr>
          <w:color w:val="000000"/>
          <w:lang w:eastAsia="ru-RU"/>
        </w:rPr>
        <w:t>реакк</w:t>
      </w:r>
      <w:r w:rsidRPr="00724A39">
        <w:rPr>
          <w:color w:val="000000"/>
          <w:lang w:eastAsia="ru-RU"/>
        </w:rPr>
        <w:t>лиматизация</w:t>
      </w:r>
      <w:proofErr w:type="spellEnd"/>
      <w:r w:rsidRPr="00724A39">
        <w:rPr>
          <w:color w:val="000000"/>
          <w:lang w:eastAsia="ru-RU"/>
        </w:rPr>
        <w:t xml:space="preserve"> зверей. Экологическая и экономическая целесообразность акклиматизации. Рациональное использование и охрана млекопитающих.</w:t>
      </w:r>
    </w:p>
    <w:p w:rsidR="00642138" w:rsidRDefault="00642138" w:rsidP="00642138">
      <w:pPr>
        <w:spacing w:before="100" w:after="100" w:line="100" w:lineRule="atLeast"/>
        <w:rPr>
          <w:b/>
          <w:bCs/>
          <w:color w:val="000000"/>
        </w:rPr>
      </w:pPr>
      <w:r w:rsidRPr="009D0B6A">
        <w:rPr>
          <w:b/>
          <w:bCs/>
          <w:i/>
          <w:color w:val="000000"/>
        </w:rPr>
        <w:t>Лабораторная работа № 10</w:t>
      </w:r>
      <w:r>
        <w:rPr>
          <w:color w:val="000000"/>
        </w:rPr>
        <w:t> "Строение скелета млекопитающих".</w:t>
      </w:r>
    </w:p>
    <w:p w:rsidR="00724A39" w:rsidRPr="00724A39" w:rsidRDefault="00954422" w:rsidP="00642138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 xml:space="preserve">Тема </w:t>
      </w:r>
      <w:r w:rsidR="00642138">
        <w:rPr>
          <w:b/>
          <w:bCs/>
          <w:color w:val="000000"/>
          <w:lang w:eastAsia="ru-RU"/>
        </w:rPr>
        <w:t>13</w:t>
      </w:r>
      <w:r w:rsidR="00724A39" w:rsidRPr="00724A39">
        <w:rPr>
          <w:b/>
          <w:bCs/>
          <w:color w:val="000000"/>
          <w:lang w:eastAsia="ru-RU"/>
        </w:rPr>
        <w:t>. Развитие животного мира на Земле (2 часа)</w:t>
      </w:r>
    </w:p>
    <w:p w:rsidR="00724A39" w:rsidRPr="00724A39" w:rsidRDefault="00724A39" w:rsidP="00642138">
      <w:pPr>
        <w:shd w:val="clear" w:color="auto" w:fill="FFFFFF"/>
        <w:suppressAutoHyphens w:val="0"/>
        <w:ind w:firstLine="284"/>
        <w:rPr>
          <w:color w:val="000000"/>
          <w:lang w:eastAsia="ru-RU"/>
        </w:rPr>
      </w:pPr>
      <w:r w:rsidRPr="00724A39">
        <w:rPr>
          <w:color w:val="000000"/>
          <w:lang w:eastAsia="ru-RU"/>
        </w:rPr>
        <w:lastRenderedPageBreak/>
        <w:t xml:space="preserve">Историческое развитие животного мира, доказательства. Основные этапы развития животного мира на Земле. Понятие об эволюции. </w:t>
      </w:r>
      <w:r w:rsidR="00642138" w:rsidRPr="00642138">
        <w:rPr>
          <w:color w:val="000000"/>
        </w:rPr>
        <w:t>Учение Ч. Дарвина</w:t>
      </w:r>
      <w:r w:rsidR="00642138">
        <w:rPr>
          <w:color w:val="000000"/>
          <w:lang w:eastAsia="ru-RU"/>
        </w:rPr>
        <w:t>.</w:t>
      </w:r>
      <w:r w:rsidR="00AB5290">
        <w:rPr>
          <w:color w:val="000000"/>
          <w:lang w:eastAsia="ru-RU"/>
        </w:rPr>
        <w:t xml:space="preserve"> </w:t>
      </w:r>
      <w:r w:rsidRPr="00724A39">
        <w:rPr>
          <w:color w:val="000000"/>
          <w:lang w:eastAsia="ru-RU"/>
        </w:rPr>
        <w:t>Разнообразие животного мира как результат эволюции живой природы. Биологическое разнообразие как основа устойчивости развития природы и общества.</w:t>
      </w:r>
    </w:p>
    <w:p w:rsidR="00724A39" w:rsidRDefault="00724A39" w:rsidP="00642138">
      <w:pPr>
        <w:shd w:val="clear" w:color="auto" w:fill="FFFFFF"/>
        <w:suppressAutoHyphens w:val="0"/>
        <w:ind w:firstLine="284"/>
        <w:rPr>
          <w:color w:val="000000"/>
          <w:lang w:eastAsia="ru-RU"/>
        </w:rPr>
      </w:pPr>
      <w:r w:rsidRPr="00724A39">
        <w:rPr>
          <w:color w:val="000000"/>
          <w:lang w:eastAsia="ru-RU"/>
        </w:rPr>
        <w:t xml:space="preserve">Уровни организации живой материи. </w:t>
      </w:r>
      <w:r w:rsidR="00AB5290">
        <w:rPr>
          <w:color w:val="000000"/>
          <w:lang w:eastAsia="ru-RU"/>
        </w:rPr>
        <w:t>Биосфера.</w:t>
      </w:r>
    </w:p>
    <w:p w:rsidR="00AB5290" w:rsidRPr="00724A39" w:rsidRDefault="00AB5290" w:rsidP="00642138">
      <w:pPr>
        <w:shd w:val="clear" w:color="auto" w:fill="FFFFFF"/>
        <w:suppressAutoHyphens w:val="0"/>
        <w:ind w:firstLine="284"/>
        <w:rPr>
          <w:color w:val="000000"/>
          <w:lang w:eastAsia="ru-RU"/>
        </w:rPr>
      </w:pPr>
    </w:p>
    <w:p w:rsidR="00060CC3" w:rsidRDefault="00724A39" w:rsidP="00AB5290">
      <w:pPr>
        <w:shd w:val="clear" w:color="auto" w:fill="FFFFFF"/>
        <w:suppressAutoHyphens w:val="0"/>
        <w:rPr>
          <w:color w:val="000000"/>
          <w:lang w:eastAsia="ru-RU"/>
        </w:rPr>
      </w:pPr>
      <w:r w:rsidRPr="00724A39">
        <w:rPr>
          <w:b/>
          <w:bCs/>
          <w:i/>
          <w:iCs/>
          <w:color w:val="000000"/>
          <w:lang w:eastAsia="ru-RU"/>
        </w:rPr>
        <w:t>Обобщение, систематизация и контроль знаний</w:t>
      </w:r>
      <w:r w:rsidRPr="00724A39">
        <w:rPr>
          <w:color w:val="000000"/>
          <w:lang w:eastAsia="ru-RU"/>
        </w:rPr>
        <w:t> по мат</w:t>
      </w:r>
      <w:r w:rsidR="00AB5290">
        <w:rPr>
          <w:color w:val="000000"/>
          <w:lang w:eastAsia="ru-RU"/>
        </w:rPr>
        <w:t>ериалу курса биологии 7 класса.</w:t>
      </w:r>
    </w:p>
    <w:p w:rsidR="00AB5290" w:rsidRPr="00AB5290" w:rsidRDefault="00AB5290" w:rsidP="00AB5290">
      <w:pPr>
        <w:shd w:val="clear" w:color="auto" w:fill="FFFFFF"/>
        <w:suppressAutoHyphens w:val="0"/>
        <w:rPr>
          <w:color w:val="000000"/>
          <w:lang w:eastAsia="ru-RU"/>
        </w:rPr>
      </w:pPr>
    </w:p>
    <w:p w:rsidR="001A37DD" w:rsidRPr="00A3477A" w:rsidRDefault="001A37DD" w:rsidP="00527D61">
      <w:pPr>
        <w:jc w:val="both"/>
        <w:rPr>
          <w:b/>
        </w:rPr>
      </w:pPr>
      <w:r w:rsidRPr="00A3477A">
        <w:t xml:space="preserve">    </w:t>
      </w:r>
      <w:r w:rsidR="00AB2FB4">
        <w:rPr>
          <w:b/>
        </w:rPr>
        <w:t>В р</w:t>
      </w:r>
      <w:r w:rsidRPr="00A3477A">
        <w:rPr>
          <w:b/>
        </w:rPr>
        <w:t xml:space="preserve">абочей программе учтены различные формы </w:t>
      </w:r>
      <w:r w:rsidR="00AB2FB4">
        <w:rPr>
          <w:b/>
        </w:rPr>
        <w:t>организации учебных занятий</w:t>
      </w:r>
      <w:r w:rsidRPr="00A3477A">
        <w:rPr>
          <w:b/>
        </w:rPr>
        <w:t xml:space="preserve">: </w:t>
      </w:r>
    </w:p>
    <w:p w:rsidR="001A37DD" w:rsidRPr="00A3477A" w:rsidRDefault="001A37DD" w:rsidP="00527D61">
      <w:pPr>
        <w:numPr>
          <w:ilvl w:val="0"/>
          <w:numId w:val="9"/>
        </w:numPr>
        <w:suppressAutoHyphens w:val="0"/>
        <w:spacing w:line="276" w:lineRule="auto"/>
        <w:jc w:val="both"/>
        <w:rPr>
          <w:color w:val="000000"/>
        </w:rPr>
      </w:pPr>
      <w:r w:rsidRPr="00A3477A">
        <w:rPr>
          <w:color w:val="000000"/>
          <w:shd w:val="clear" w:color="auto" w:fill="FFFFFF"/>
        </w:rPr>
        <w:t>у</w:t>
      </w:r>
      <w:r w:rsidR="009734CA">
        <w:rPr>
          <w:color w:val="000000"/>
          <w:shd w:val="clear" w:color="auto" w:fill="FFFFFF"/>
        </w:rPr>
        <w:t>роки изучения нового материала</w:t>
      </w:r>
      <w:r w:rsidR="003C4DEA" w:rsidRPr="003C4DEA">
        <w:rPr>
          <w:color w:val="000000"/>
          <w:shd w:val="clear" w:color="auto" w:fill="FFFFFF"/>
        </w:rPr>
        <w:t xml:space="preserve"> </w:t>
      </w:r>
      <w:r w:rsidR="003C4DEA">
        <w:rPr>
          <w:color w:val="000000"/>
          <w:shd w:val="clear" w:color="auto" w:fill="FFFFFF"/>
        </w:rPr>
        <w:t xml:space="preserve"> и </w:t>
      </w:r>
      <w:r w:rsidR="003C4DEA" w:rsidRPr="003C4DEA">
        <w:rPr>
          <w:color w:val="000000"/>
          <w:shd w:val="clear" w:color="auto" w:fill="FFFFFF"/>
        </w:rPr>
        <w:t>уроки контроля знаний учащихся</w:t>
      </w:r>
      <w:r w:rsidRPr="00A3477A">
        <w:rPr>
          <w:color w:val="000000"/>
          <w:shd w:val="clear" w:color="auto" w:fill="FFFFFF"/>
        </w:rPr>
        <w:t>;</w:t>
      </w:r>
    </w:p>
    <w:p w:rsidR="004701C3" w:rsidRPr="00AB5290" w:rsidRDefault="00AB5290" w:rsidP="003C4DEA">
      <w:pPr>
        <w:numPr>
          <w:ilvl w:val="0"/>
          <w:numId w:val="9"/>
        </w:numPr>
        <w:suppressAutoHyphens w:val="0"/>
        <w:spacing w:line="276" w:lineRule="auto"/>
        <w:jc w:val="both"/>
        <w:rPr>
          <w:color w:val="000000"/>
        </w:rPr>
      </w:pPr>
      <w:r>
        <w:rPr>
          <w:color w:val="000000"/>
          <w:shd w:val="clear" w:color="auto" w:fill="FFFFFF"/>
        </w:rPr>
        <w:t>комбинированные уроки;</w:t>
      </w:r>
    </w:p>
    <w:p w:rsidR="00AB5290" w:rsidRPr="003C4DEA" w:rsidRDefault="00AB5290" w:rsidP="003C4DEA">
      <w:pPr>
        <w:numPr>
          <w:ilvl w:val="0"/>
          <w:numId w:val="9"/>
        </w:numPr>
        <w:suppressAutoHyphens w:val="0"/>
        <w:spacing w:line="276" w:lineRule="auto"/>
        <w:jc w:val="both"/>
        <w:rPr>
          <w:color w:val="000000"/>
        </w:rPr>
      </w:pPr>
      <w:r>
        <w:rPr>
          <w:color w:val="000000"/>
          <w:shd w:val="clear" w:color="auto" w:fill="FFFFFF"/>
        </w:rPr>
        <w:t>лекции.</w:t>
      </w:r>
    </w:p>
    <w:p w:rsidR="004701C3" w:rsidRDefault="004701C3" w:rsidP="004701C3">
      <w:pPr>
        <w:ind w:firstLine="284"/>
        <w:jc w:val="both"/>
        <w:rPr>
          <w:b/>
          <w:bCs/>
          <w:color w:val="000000"/>
          <w:shd w:val="clear" w:color="auto" w:fill="FFFFFF"/>
        </w:rPr>
      </w:pPr>
      <w:r w:rsidRPr="004701C3">
        <w:rPr>
          <w:b/>
          <w:bCs/>
          <w:color w:val="000000"/>
          <w:shd w:val="clear" w:color="auto" w:fill="FFFFFF"/>
        </w:rPr>
        <w:t xml:space="preserve">Виды учебной деятельности: </w:t>
      </w:r>
    </w:p>
    <w:p w:rsidR="004701C3" w:rsidRDefault="004701C3" w:rsidP="004701C3">
      <w:pPr>
        <w:pStyle w:val="a8"/>
        <w:numPr>
          <w:ilvl w:val="0"/>
          <w:numId w:val="11"/>
        </w:numPr>
        <w:ind w:left="709" w:hanging="425"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устный ответ;</w:t>
      </w:r>
      <w:r w:rsidRPr="004701C3">
        <w:rPr>
          <w:bCs/>
          <w:color w:val="000000"/>
          <w:shd w:val="clear" w:color="auto" w:fill="FFFFFF"/>
        </w:rPr>
        <w:t xml:space="preserve"> </w:t>
      </w:r>
    </w:p>
    <w:p w:rsidR="004701C3" w:rsidRDefault="004701C3" w:rsidP="004701C3">
      <w:pPr>
        <w:pStyle w:val="a8"/>
        <w:numPr>
          <w:ilvl w:val="0"/>
          <w:numId w:val="11"/>
        </w:numPr>
        <w:ind w:left="709" w:hanging="425"/>
        <w:jc w:val="both"/>
        <w:rPr>
          <w:bCs/>
          <w:color w:val="000000"/>
          <w:shd w:val="clear" w:color="auto" w:fill="FFFFFF"/>
        </w:rPr>
      </w:pPr>
      <w:r w:rsidRPr="004701C3">
        <w:rPr>
          <w:bCs/>
          <w:color w:val="000000"/>
          <w:shd w:val="clear" w:color="auto" w:fill="FFFFFF"/>
        </w:rPr>
        <w:t>письменный от</w:t>
      </w:r>
      <w:r>
        <w:rPr>
          <w:bCs/>
          <w:color w:val="000000"/>
          <w:shd w:val="clear" w:color="auto" w:fill="FFFFFF"/>
        </w:rPr>
        <w:t xml:space="preserve">вет; </w:t>
      </w:r>
    </w:p>
    <w:p w:rsidR="004701C3" w:rsidRPr="003C7A34" w:rsidRDefault="004701C3" w:rsidP="003C7A34">
      <w:pPr>
        <w:pStyle w:val="a8"/>
        <w:numPr>
          <w:ilvl w:val="0"/>
          <w:numId w:val="11"/>
        </w:numPr>
        <w:ind w:left="709" w:hanging="425"/>
        <w:jc w:val="both"/>
        <w:rPr>
          <w:bCs/>
          <w:color w:val="000000"/>
          <w:shd w:val="clear" w:color="auto" w:fill="FFFFFF"/>
        </w:rPr>
      </w:pPr>
      <w:r w:rsidRPr="004701C3">
        <w:rPr>
          <w:bCs/>
          <w:color w:val="000000"/>
          <w:shd w:val="clear" w:color="auto" w:fill="FFFFFF"/>
        </w:rPr>
        <w:t>выполнение лаборат</w:t>
      </w:r>
      <w:r>
        <w:rPr>
          <w:bCs/>
          <w:color w:val="000000"/>
          <w:shd w:val="clear" w:color="auto" w:fill="FFFFFF"/>
        </w:rPr>
        <w:t>орных работ.</w:t>
      </w:r>
    </w:p>
    <w:p w:rsidR="00AB5290" w:rsidRPr="00AB5290" w:rsidRDefault="00AB5290" w:rsidP="00AB5290">
      <w:pPr>
        <w:spacing w:before="100" w:after="100" w:line="100" w:lineRule="atLeast"/>
        <w:jc w:val="both"/>
      </w:pPr>
      <w:r w:rsidRPr="00AB5290">
        <w:rPr>
          <w:b/>
        </w:rPr>
        <w:t>Формы контроля:</w:t>
      </w:r>
      <w:r w:rsidRPr="00AB5290">
        <w:t xml:space="preserve"> контрольная работа, дифференцированный индивидуальный письменный опрос, самостоятельная проверочная работа, тестирование, диктант, письменные домашние задания, компьютерный контроль и т.д.), анализ творческих, исследовательских работ, результатов выполнения диагностических заданий учебного пособия или рабочей тетради.</w:t>
      </w:r>
    </w:p>
    <w:p w:rsidR="00CB5F4D" w:rsidRDefault="00CB5F4D" w:rsidP="00A5069B">
      <w:pPr>
        <w:suppressAutoHyphens w:val="0"/>
        <w:spacing w:after="240" w:line="276" w:lineRule="auto"/>
        <w:jc w:val="both"/>
      </w:pPr>
    </w:p>
    <w:p w:rsidR="005926FA" w:rsidRDefault="005926FA" w:rsidP="005926FA">
      <w:pPr>
        <w:jc w:val="center"/>
        <w:rPr>
          <w:b/>
          <w:bCs/>
        </w:rPr>
      </w:pPr>
      <w:r>
        <w:rPr>
          <w:b/>
          <w:bCs/>
        </w:rPr>
        <w:t>Количество учебного времени</w:t>
      </w:r>
    </w:p>
    <w:p w:rsidR="005926FA" w:rsidRDefault="005926FA" w:rsidP="005926FA">
      <w:pPr>
        <w:jc w:val="center"/>
        <w:rPr>
          <w:b/>
          <w:bCs/>
        </w:rPr>
      </w:pPr>
    </w:p>
    <w:p w:rsidR="005926FA" w:rsidRPr="000D27B0" w:rsidRDefault="005926FA" w:rsidP="005926FA">
      <w:pPr>
        <w:suppressAutoHyphens w:val="0"/>
        <w:spacing w:after="240" w:line="240" w:lineRule="atLeast"/>
        <w:ind w:firstLine="567"/>
        <w:jc w:val="both"/>
        <w:rPr>
          <w:color w:val="FF0000"/>
          <w:lang w:eastAsia="ru-RU"/>
        </w:rPr>
      </w:pPr>
      <w:r w:rsidRPr="007873DD">
        <w:rPr>
          <w:color w:val="000000"/>
          <w:lang w:eastAsia="ru-RU"/>
        </w:rPr>
        <w:t xml:space="preserve">Федеральный базисный план отводит </w:t>
      </w:r>
      <w:r>
        <w:rPr>
          <w:color w:val="000000"/>
          <w:lang w:eastAsia="ru-RU"/>
        </w:rPr>
        <w:t>68</w:t>
      </w:r>
      <w:r w:rsidRPr="007873DD">
        <w:rPr>
          <w:color w:val="000000"/>
          <w:lang w:eastAsia="ru-RU"/>
        </w:rPr>
        <w:t xml:space="preserve"> часов для образовательного изучения биологии</w:t>
      </w:r>
      <w:r>
        <w:rPr>
          <w:color w:val="000000"/>
          <w:lang w:eastAsia="ru-RU"/>
        </w:rPr>
        <w:t xml:space="preserve"> (зоологии)</w:t>
      </w:r>
      <w:r w:rsidRPr="007873DD">
        <w:rPr>
          <w:color w:val="000000"/>
          <w:lang w:eastAsia="ru-RU"/>
        </w:rPr>
        <w:t xml:space="preserve"> в </w:t>
      </w:r>
      <w:r>
        <w:rPr>
          <w:color w:val="000000"/>
          <w:lang w:eastAsia="ru-RU"/>
        </w:rPr>
        <w:t>7</w:t>
      </w:r>
      <w:r w:rsidRPr="007873DD">
        <w:rPr>
          <w:color w:val="000000"/>
          <w:lang w:eastAsia="ru-RU"/>
        </w:rPr>
        <w:t xml:space="preserve"> классе из расчёта </w:t>
      </w:r>
      <w:r>
        <w:rPr>
          <w:color w:val="000000"/>
          <w:lang w:eastAsia="ru-RU"/>
        </w:rPr>
        <w:t>2</w:t>
      </w:r>
      <w:r w:rsidRPr="007873DD">
        <w:rPr>
          <w:color w:val="000000"/>
          <w:lang w:eastAsia="ru-RU"/>
        </w:rPr>
        <w:t xml:space="preserve"> час</w:t>
      </w:r>
      <w:r>
        <w:rPr>
          <w:color w:val="000000"/>
          <w:lang w:eastAsia="ru-RU"/>
        </w:rPr>
        <w:t>а</w:t>
      </w:r>
      <w:r w:rsidRPr="007873DD">
        <w:rPr>
          <w:color w:val="000000"/>
          <w:lang w:eastAsia="ru-RU"/>
        </w:rPr>
        <w:t xml:space="preserve"> в неделю.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</w:tblGrid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4251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Разделы, темы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часов по рабочей программе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1" w:type="dxa"/>
          </w:tcPr>
          <w:p w:rsidR="005926FA" w:rsidRPr="000479D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Общие сведения о мире животных</w:t>
            </w:r>
          </w:p>
        </w:tc>
        <w:tc>
          <w:tcPr>
            <w:tcW w:w="2393" w:type="dxa"/>
          </w:tcPr>
          <w:p w:rsidR="005926FA" w:rsidRPr="001F40C9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1" w:type="dxa"/>
          </w:tcPr>
          <w:p w:rsidR="005926FA" w:rsidRPr="000479D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Строение тела животных</w:t>
            </w:r>
          </w:p>
        </w:tc>
        <w:tc>
          <w:tcPr>
            <w:tcW w:w="2393" w:type="dxa"/>
          </w:tcPr>
          <w:p w:rsidR="005926FA" w:rsidRPr="001F40C9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1" w:type="dxa"/>
          </w:tcPr>
          <w:p w:rsidR="005926FA" w:rsidRPr="000479D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</w:rPr>
            </w:pPr>
            <w:proofErr w:type="spellStart"/>
            <w:r w:rsidRPr="0020004F">
              <w:rPr>
                <w:color w:val="000000"/>
                <w:lang w:eastAsia="ru-RU"/>
              </w:rPr>
              <w:t>Подцарство</w:t>
            </w:r>
            <w:proofErr w:type="spellEnd"/>
            <w:r w:rsidRPr="0020004F">
              <w:rPr>
                <w:color w:val="000000"/>
                <w:lang w:eastAsia="ru-RU"/>
              </w:rPr>
              <w:t xml:space="preserve"> Простейшие</w:t>
            </w:r>
            <w:r>
              <w:rPr>
                <w:color w:val="000000"/>
                <w:lang w:eastAsia="ru-RU"/>
              </w:rPr>
              <w:t>, или Одноклеточные</w:t>
            </w:r>
          </w:p>
        </w:tc>
        <w:tc>
          <w:tcPr>
            <w:tcW w:w="2393" w:type="dxa"/>
          </w:tcPr>
          <w:p w:rsidR="005926FA" w:rsidRPr="000479D5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1" w:type="dxa"/>
          </w:tcPr>
          <w:p w:rsidR="005926FA" w:rsidRPr="000479D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</w:rPr>
            </w:pPr>
            <w:proofErr w:type="spellStart"/>
            <w:r>
              <w:rPr>
                <w:color w:val="000000"/>
                <w:lang w:eastAsia="ru-RU"/>
              </w:rPr>
              <w:t>Подцарство</w:t>
            </w:r>
            <w:proofErr w:type="spellEnd"/>
            <w:r>
              <w:rPr>
                <w:color w:val="000000"/>
                <w:lang w:eastAsia="ru-RU"/>
              </w:rPr>
              <w:t xml:space="preserve"> Многоклеточные</w:t>
            </w:r>
          </w:p>
        </w:tc>
        <w:tc>
          <w:tcPr>
            <w:tcW w:w="2393" w:type="dxa"/>
          </w:tcPr>
          <w:p w:rsidR="005926FA" w:rsidRPr="00A80F1B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2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251" w:type="dxa"/>
          </w:tcPr>
          <w:p w:rsidR="005926FA" w:rsidRPr="0020004F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  <w:lang w:eastAsia="ru-RU"/>
              </w:rPr>
            </w:pPr>
            <w:r w:rsidRPr="0020004F">
              <w:rPr>
                <w:bCs/>
                <w:color w:val="000000"/>
                <w:sz w:val="24"/>
                <w:szCs w:val="24"/>
              </w:rPr>
              <w:t>Типы Плоские черви, Круглые черви, Кольчатые черви.</w:t>
            </w:r>
            <w:r w:rsidRPr="002000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5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251" w:type="dxa"/>
          </w:tcPr>
          <w:p w:rsidR="005926FA" w:rsidRPr="0020004F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Тип Моллюски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4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Тип Членистоногие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8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Тип Хордовые. Бесчерепные. Надкласс Рыбы</w:t>
            </w:r>
            <w:r w:rsidRPr="00ED5D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6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Класс Земноводные, или Амфибии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4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Класс Пресмыкающиеся, или Рептилии.</w:t>
            </w:r>
            <w:r w:rsidRPr="00ED5D8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4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Класс Птицы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9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Класс Млекопитающие , или Звери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10</w:t>
            </w:r>
          </w:p>
        </w:tc>
      </w:tr>
      <w:tr w:rsidR="005926FA" w:rsidTr="005926FA">
        <w:tc>
          <w:tcPr>
            <w:tcW w:w="534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1" w:type="dxa"/>
          </w:tcPr>
          <w:p w:rsidR="005926FA" w:rsidRPr="00ED5D8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bCs/>
                <w:color w:val="000000"/>
              </w:rPr>
            </w:pPr>
            <w:r w:rsidRPr="00ED5D85">
              <w:rPr>
                <w:bCs/>
                <w:color w:val="000000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2393" w:type="dxa"/>
          </w:tcPr>
          <w:p w:rsidR="005926FA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t>5</w:t>
            </w:r>
          </w:p>
        </w:tc>
      </w:tr>
      <w:tr w:rsidR="005926FA" w:rsidTr="005926FA">
        <w:tc>
          <w:tcPr>
            <w:tcW w:w="4785" w:type="dxa"/>
            <w:gridSpan w:val="2"/>
          </w:tcPr>
          <w:p w:rsidR="005926FA" w:rsidRPr="000479D5" w:rsidRDefault="005926FA" w:rsidP="005926FA">
            <w:pPr>
              <w:suppressAutoHyphens w:val="0"/>
              <w:spacing w:before="100" w:beforeAutospacing="1" w:after="100" w:afterAutospacing="1" w:line="240" w:lineRule="atLeast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        Всего</w:t>
            </w:r>
          </w:p>
        </w:tc>
        <w:tc>
          <w:tcPr>
            <w:tcW w:w="2393" w:type="dxa"/>
          </w:tcPr>
          <w:p w:rsidR="005926FA" w:rsidRPr="00A80F1B" w:rsidRDefault="005926FA" w:rsidP="005926FA">
            <w:pPr>
              <w:suppressAutoHyphens w:val="0"/>
              <w:spacing w:before="100" w:beforeAutospacing="1" w:after="100" w:afterAutospacing="1" w:line="240" w:lineRule="atLeast"/>
              <w:jc w:val="center"/>
            </w:pPr>
            <w:r>
              <w:rPr>
                <w:color w:val="000000"/>
              </w:rPr>
              <w:t>68</w:t>
            </w:r>
          </w:p>
        </w:tc>
      </w:tr>
    </w:tbl>
    <w:p w:rsidR="009D0B6A" w:rsidRDefault="009D0B6A" w:rsidP="00A5069B">
      <w:pPr>
        <w:suppressAutoHyphens w:val="0"/>
        <w:spacing w:after="240" w:line="276" w:lineRule="auto"/>
        <w:jc w:val="both"/>
      </w:pPr>
    </w:p>
    <w:p w:rsidR="009D0B6A" w:rsidRDefault="009D0B6A" w:rsidP="00A5069B">
      <w:pPr>
        <w:suppressAutoHyphens w:val="0"/>
        <w:spacing w:after="240" w:line="276" w:lineRule="auto"/>
        <w:jc w:val="both"/>
      </w:pPr>
    </w:p>
    <w:p w:rsidR="009D0B6A" w:rsidRPr="00081588" w:rsidRDefault="009D0B6A" w:rsidP="00A5069B">
      <w:pPr>
        <w:suppressAutoHyphens w:val="0"/>
        <w:spacing w:after="240" w:line="276" w:lineRule="auto"/>
        <w:jc w:val="both"/>
      </w:pPr>
    </w:p>
    <w:sectPr w:rsidR="009D0B6A" w:rsidRPr="00081588" w:rsidSect="004B3B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02867BFA"/>
    <w:multiLevelType w:val="multilevel"/>
    <w:tmpl w:val="D6C4A5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201CA0"/>
    <w:multiLevelType w:val="multilevel"/>
    <w:tmpl w:val="DADA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E6914"/>
    <w:multiLevelType w:val="multilevel"/>
    <w:tmpl w:val="E068A9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94AB3"/>
    <w:multiLevelType w:val="multilevel"/>
    <w:tmpl w:val="8066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  <w:color w:val="000000"/>
      </w:rPr>
    </w:lvl>
    <w:lvl w:ilvl="2">
      <w:start w:val="4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1D087C"/>
    <w:multiLevelType w:val="multilevel"/>
    <w:tmpl w:val="68C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7538C"/>
    <w:multiLevelType w:val="hybridMultilevel"/>
    <w:tmpl w:val="65F03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10F3A"/>
    <w:multiLevelType w:val="multilevel"/>
    <w:tmpl w:val="9E14EC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506897"/>
    <w:multiLevelType w:val="hybridMultilevel"/>
    <w:tmpl w:val="4B125A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7061F"/>
    <w:multiLevelType w:val="hybridMultilevel"/>
    <w:tmpl w:val="F806A3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7D67832"/>
    <w:multiLevelType w:val="multilevel"/>
    <w:tmpl w:val="AB44E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C9167E"/>
    <w:multiLevelType w:val="multilevel"/>
    <w:tmpl w:val="30A20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85371A"/>
    <w:multiLevelType w:val="multilevel"/>
    <w:tmpl w:val="4E02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E46DB4"/>
    <w:multiLevelType w:val="multilevel"/>
    <w:tmpl w:val="C6E6E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0E1080"/>
    <w:multiLevelType w:val="multilevel"/>
    <w:tmpl w:val="D9588D6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6866F7"/>
    <w:multiLevelType w:val="hybridMultilevel"/>
    <w:tmpl w:val="A36A9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71667"/>
    <w:multiLevelType w:val="hybridMultilevel"/>
    <w:tmpl w:val="290E64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8B4AF2"/>
    <w:multiLevelType w:val="multilevel"/>
    <w:tmpl w:val="E44E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650CFC"/>
    <w:multiLevelType w:val="multilevel"/>
    <w:tmpl w:val="BA980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48268B8"/>
    <w:multiLevelType w:val="multilevel"/>
    <w:tmpl w:val="30D8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867B3E"/>
    <w:multiLevelType w:val="multilevel"/>
    <w:tmpl w:val="98C2B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70251D2"/>
    <w:multiLevelType w:val="multilevel"/>
    <w:tmpl w:val="5EA0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7DC51F8"/>
    <w:multiLevelType w:val="multilevel"/>
    <w:tmpl w:val="C6ECD6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2F22A9"/>
    <w:multiLevelType w:val="multilevel"/>
    <w:tmpl w:val="BB08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EF020E"/>
    <w:multiLevelType w:val="multilevel"/>
    <w:tmpl w:val="FF66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B10C70"/>
    <w:multiLevelType w:val="multilevel"/>
    <w:tmpl w:val="B208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76556C9"/>
    <w:multiLevelType w:val="multilevel"/>
    <w:tmpl w:val="5064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217D9F"/>
    <w:multiLevelType w:val="hybridMultilevel"/>
    <w:tmpl w:val="FC0023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695596"/>
    <w:multiLevelType w:val="multilevel"/>
    <w:tmpl w:val="6268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85" w:hanging="405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691687"/>
    <w:multiLevelType w:val="multilevel"/>
    <w:tmpl w:val="DB6A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1679A2"/>
    <w:multiLevelType w:val="multilevel"/>
    <w:tmpl w:val="12F0072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5"/>
  </w:num>
  <w:num w:numId="2">
    <w:abstractNumId w:val="20"/>
  </w:num>
  <w:num w:numId="3">
    <w:abstractNumId w:val="23"/>
  </w:num>
  <w:num w:numId="4">
    <w:abstractNumId w:val="14"/>
  </w:num>
  <w:num w:numId="5">
    <w:abstractNumId w:val="28"/>
  </w:num>
  <w:num w:numId="6">
    <w:abstractNumId w:val="29"/>
  </w:num>
  <w:num w:numId="7">
    <w:abstractNumId w:val="24"/>
  </w:num>
  <w:num w:numId="8">
    <w:abstractNumId w:val="31"/>
  </w:num>
  <w:num w:numId="9">
    <w:abstractNumId w:val="9"/>
  </w:num>
  <w:num w:numId="10">
    <w:abstractNumId w:val="16"/>
  </w:num>
  <w:num w:numId="11">
    <w:abstractNumId w:val="17"/>
  </w:num>
  <w:num w:numId="12">
    <w:abstractNumId w:val="4"/>
  </w:num>
  <w:num w:numId="13">
    <w:abstractNumId w:val="26"/>
  </w:num>
  <w:num w:numId="14">
    <w:abstractNumId w:val="21"/>
  </w:num>
  <w:num w:numId="15">
    <w:abstractNumId w:val="22"/>
  </w:num>
  <w:num w:numId="16">
    <w:abstractNumId w:val="27"/>
  </w:num>
  <w:num w:numId="17">
    <w:abstractNumId w:val="12"/>
  </w:num>
  <w:num w:numId="18">
    <w:abstractNumId w:val="11"/>
  </w:num>
  <w:num w:numId="19">
    <w:abstractNumId w:val="30"/>
  </w:num>
  <w:num w:numId="20">
    <w:abstractNumId w:val="19"/>
  </w:num>
  <w:num w:numId="21">
    <w:abstractNumId w:val="8"/>
  </w:num>
  <w:num w:numId="22">
    <w:abstractNumId w:val="2"/>
  </w:num>
  <w:num w:numId="23">
    <w:abstractNumId w:val="3"/>
  </w:num>
  <w:num w:numId="24">
    <w:abstractNumId w:val="15"/>
  </w:num>
  <w:num w:numId="25">
    <w:abstractNumId w:val="7"/>
  </w:num>
  <w:num w:numId="26">
    <w:abstractNumId w:val="18"/>
  </w:num>
  <w:num w:numId="27">
    <w:abstractNumId w:val="13"/>
  </w:num>
  <w:num w:numId="28">
    <w:abstractNumId w:val="25"/>
  </w:num>
  <w:num w:numId="29">
    <w:abstractNumId w:val="6"/>
  </w:num>
  <w:num w:numId="30">
    <w:abstractNumId w:val="10"/>
  </w:num>
  <w:num w:numId="31">
    <w:abstractNumId w:val="1"/>
  </w:num>
  <w:num w:numId="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15F"/>
    <w:rsid w:val="00004BE7"/>
    <w:rsid w:val="00021D5C"/>
    <w:rsid w:val="00022856"/>
    <w:rsid w:val="00046EB1"/>
    <w:rsid w:val="000479D5"/>
    <w:rsid w:val="00060CC3"/>
    <w:rsid w:val="00067C1B"/>
    <w:rsid w:val="00076CB4"/>
    <w:rsid w:val="00081588"/>
    <w:rsid w:val="000B0F56"/>
    <w:rsid w:val="000B1897"/>
    <w:rsid w:val="000B40F2"/>
    <w:rsid w:val="000C059D"/>
    <w:rsid w:val="000C085E"/>
    <w:rsid w:val="000D1061"/>
    <w:rsid w:val="000D1EC6"/>
    <w:rsid w:val="000D27B0"/>
    <w:rsid w:val="000D38AF"/>
    <w:rsid w:val="000E3B48"/>
    <w:rsid w:val="000E6AC7"/>
    <w:rsid w:val="000F13DE"/>
    <w:rsid w:val="00117EE5"/>
    <w:rsid w:val="00150357"/>
    <w:rsid w:val="0017771F"/>
    <w:rsid w:val="0018692D"/>
    <w:rsid w:val="001927FF"/>
    <w:rsid w:val="00192A70"/>
    <w:rsid w:val="001A37DD"/>
    <w:rsid w:val="001B3D8D"/>
    <w:rsid w:val="001E342A"/>
    <w:rsid w:val="001F40C9"/>
    <w:rsid w:val="0020004F"/>
    <w:rsid w:val="00210645"/>
    <w:rsid w:val="0023789E"/>
    <w:rsid w:val="00243B27"/>
    <w:rsid w:val="00250E47"/>
    <w:rsid w:val="002717CF"/>
    <w:rsid w:val="00280F85"/>
    <w:rsid w:val="00287566"/>
    <w:rsid w:val="0029054E"/>
    <w:rsid w:val="00291256"/>
    <w:rsid w:val="002A4C31"/>
    <w:rsid w:val="002D315F"/>
    <w:rsid w:val="00311D5F"/>
    <w:rsid w:val="00353C09"/>
    <w:rsid w:val="00367E22"/>
    <w:rsid w:val="00376269"/>
    <w:rsid w:val="003A37CE"/>
    <w:rsid w:val="003B203D"/>
    <w:rsid w:val="003C4DEA"/>
    <w:rsid w:val="003C7A34"/>
    <w:rsid w:val="003D3230"/>
    <w:rsid w:val="003D77DC"/>
    <w:rsid w:val="004175C1"/>
    <w:rsid w:val="00443B37"/>
    <w:rsid w:val="0045072C"/>
    <w:rsid w:val="004701C3"/>
    <w:rsid w:val="00497E87"/>
    <w:rsid w:val="004A0BA5"/>
    <w:rsid w:val="004A3FC7"/>
    <w:rsid w:val="004A669E"/>
    <w:rsid w:val="004B3BEF"/>
    <w:rsid w:val="004B7D31"/>
    <w:rsid w:val="004F0F42"/>
    <w:rsid w:val="00504ACC"/>
    <w:rsid w:val="00527D61"/>
    <w:rsid w:val="0053656D"/>
    <w:rsid w:val="00545A2C"/>
    <w:rsid w:val="0054720A"/>
    <w:rsid w:val="00566BDC"/>
    <w:rsid w:val="00570AFD"/>
    <w:rsid w:val="005915CE"/>
    <w:rsid w:val="005926FA"/>
    <w:rsid w:val="00593243"/>
    <w:rsid w:val="005A602C"/>
    <w:rsid w:val="005A7231"/>
    <w:rsid w:val="005E1EF1"/>
    <w:rsid w:val="005E2A98"/>
    <w:rsid w:val="005E45F1"/>
    <w:rsid w:val="00600163"/>
    <w:rsid w:val="00607724"/>
    <w:rsid w:val="006121F3"/>
    <w:rsid w:val="00625A4B"/>
    <w:rsid w:val="006339AB"/>
    <w:rsid w:val="00642138"/>
    <w:rsid w:val="006511B4"/>
    <w:rsid w:val="006713FD"/>
    <w:rsid w:val="00671A28"/>
    <w:rsid w:val="00673996"/>
    <w:rsid w:val="0068608C"/>
    <w:rsid w:val="00686F16"/>
    <w:rsid w:val="00693CBD"/>
    <w:rsid w:val="006A2DEF"/>
    <w:rsid w:val="006D2384"/>
    <w:rsid w:val="006E3ADE"/>
    <w:rsid w:val="006F504B"/>
    <w:rsid w:val="007067C5"/>
    <w:rsid w:val="00724A39"/>
    <w:rsid w:val="00741584"/>
    <w:rsid w:val="00750095"/>
    <w:rsid w:val="00764230"/>
    <w:rsid w:val="00766DE3"/>
    <w:rsid w:val="00797EF0"/>
    <w:rsid w:val="007E6F0D"/>
    <w:rsid w:val="008178D5"/>
    <w:rsid w:val="008631CB"/>
    <w:rsid w:val="00863CD2"/>
    <w:rsid w:val="0088577E"/>
    <w:rsid w:val="00896C97"/>
    <w:rsid w:val="008D0C9B"/>
    <w:rsid w:val="008D5AB6"/>
    <w:rsid w:val="008E436E"/>
    <w:rsid w:val="00907300"/>
    <w:rsid w:val="00922B94"/>
    <w:rsid w:val="00937C80"/>
    <w:rsid w:val="0094087A"/>
    <w:rsid w:val="009535CF"/>
    <w:rsid w:val="00954422"/>
    <w:rsid w:val="00970DA2"/>
    <w:rsid w:val="009734CA"/>
    <w:rsid w:val="00981A84"/>
    <w:rsid w:val="00984E9C"/>
    <w:rsid w:val="009C6F4A"/>
    <w:rsid w:val="009D0B6A"/>
    <w:rsid w:val="009D6DA0"/>
    <w:rsid w:val="009F4C65"/>
    <w:rsid w:val="00A4277F"/>
    <w:rsid w:val="00A5069B"/>
    <w:rsid w:val="00A63927"/>
    <w:rsid w:val="00A64BC6"/>
    <w:rsid w:val="00A80F1B"/>
    <w:rsid w:val="00A9683D"/>
    <w:rsid w:val="00AA7F6C"/>
    <w:rsid w:val="00AB0591"/>
    <w:rsid w:val="00AB2FB4"/>
    <w:rsid w:val="00AB5290"/>
    <w:rsid w:val="00AE47B8"/>
    <w:rsid w:val="00AE7D96"/>
    <w:rsid w:val="00AF0E76"/>
    <w:rsid w:val="00AF2637"/>
    <w:rsid w:val="00B05567"/>
    <w:rsid w:val="00B23850"/>
    <w:rsid w:val="00B23ACD"/>
    <w:rsid w:val="00B311CA"/>
    <w:rsid w:val="00B31764"/>
    <w:rsid w:val="00B3335A"/>
    <w:rsid w:val="00B51DA0"/>
    <w:rsid w:val="00B631F1"/>
    <w:rsid w:val="00B906E4"/>
    <w:rsid w:val="00BB0350"/>
    <w:rsid w:val="00BB4362"/>
    <w:rsid w:val="00BB6593"/>
    <w:rsid w:val="00BC1879"/>
    <w:rsid w:val="00BE397C"/>
    <w:rsid w:val="00BF0B0D"/>
    <w:rsid w:val="00C121CA"/>
    <w:rsid w:val="00C17D95"/>
    <w:rsid w:val="00C457AF"/>
    <w:rsid w:val="00C67E6F"/>
    <w:rsid w:val="00C74CA5"/>
    <w:rsid w:val="00C7538A"/>
    <w:rsid w:val="00C86114"/>
    <w:rsid w:val="00CB5F4D"/>
    <w:rsid w:val="00CB69FA"/>
    <w:rsid w:val="00CD1869"/>
    <w:rsid w:val="00CD49A9"/>
    <w:rsid w:val="00CE5CF4"/>
    <w:rsid w:val="00D05FA3"/>
    <w:rsid w:val="00D10682"/>
    <w:rsid w:val="00D1354F"/>
    <w:rsid w:val="00D17302"/>
    <w:rsid w:val="00D42631"/>
    <w:rsid w:val="00D743E3"/>
    <w:rsid w:val="00D85D75"/>
    <w:rsid w:val="00DB1447"/>
    <w:rsid w:val="00DF3925"/>
    <w:rsid w:val="00DF77E6"/>
    <w:rsid w:val="00E0139A"/>
    <w:rsid w:val="00E35C94"/>
    <w:rsid w:val="00E379CE"/>
    <w:rsid w:val="00E42404"/>
    <w:rsid w:val="00E4259D"/>
    <w:rsid w:val="00E47D81"/>
    <w:rsid w:val="00E712C6"/>
    <w:rsid w:val="00E8172E"/>
    <w:rsid w:val="00E92E80"/>
    <w:rsid w:val="00EB0789"/>
    <w:rsid w:val="00EC56C8"/>
    <w:rsid w:val="00EC5C62"/>
    <w:rsid w:val="00ED5D85"/>
    <w:rsid w:val="00EE5625"/>
    <w:rsid w:val="00EF15D1"/>
    <w:rsid w:val="00EF26B5"/>
    <w:rsid w:val="00EF5F83"/>
    <w:rsid w:val="00F12975"/>
    <w:rsid w:val="00F33FB0"/>
    <w:rsid w:val="00F501C4"/>
    <w:rsid w:val="00F601A3"/>
    <w:rsid w:val="00F66982"/>
    <w:rsid w:val="00F7214A"/>
    <w:rsid w:val="00F94D3A"/>
    <w:rsid w:val="00FB2384"/>
    <w:rsid w:val="00FD2122"/>
    <w:rsid w:val="00FD2EAD"/>
    <w:rsid w:val="00FE2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69735-43F9-49F5-9E14-D0E18204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1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15F"/>
    <w:pPr>
      <w:spacing w:after="120"/>
    </w:pPr>
  </w:style>
  <w:style w:type="character" w:customStyle="1" w:styleId="a4">
    <w:name w:val="Основной текст Знак"/>
    <w:basedOn w:val="a0"/>
    <w:link w:val="a3"/>
    <w:rsid w:val="002D31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2D315F"/>
    <w:pPr>
      <w:spacing w:before="280" w:after="280"/>
    </w:pPr>
  </w:style>
  <w:style w:type="paragraph" w:customStyle="1" w:styleId="a6">
    <w:name w:val="Содержимое таблицы"/>
    <w:basedOn w:val="a"/>
    <w:rsid w:val="002D315F"/>
    <w:pPr>
      <w:suppressLineNumbers/>
    </w:pPr>
  </w:style>
  <w:style w:type="table" w:styleId="a7">
    <w:name w:val="Table Grid"/>
    <w:basedOn w:val="a1"/>
    <w:uiPriority w:val="59"/>
    <w:rsid w:val="005E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B2384"/>
    <w:pPr>
      <w:ind w:left="720"/>
      <w:contextualSpacing/>
    </w:pPr>
  </w:style>
  <w:style w:type="paragraph" w:customStyle="1" w:styleId="c3">
    <w:name w:val="c3"/>
    <w:basedOn w:val="a"/>
    <w:rsid w:val="006511B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5">
    <w:name w:val="c15"/>
    <w:basedOn w:val="a0"/>
    <w:rsid w:val="006511B4"/>
  </w:style>
  <w:style w:type="paragraph" w:customStyle="1" w:styleId="c9">
    <w:name w:val="c9"/>
    <w:basedOn w:val="a"/>
    <w:rsid w:val="006511B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6511B4"/>
  </w:style>
  <w:style w:type="character" w:customStyle="1" w:styleId="c43">
    <w:name w:val="c43"/>
    <w:basedOn w:val="a0"/>
    <w:rsid w:val="006511B4"/>
  </w:style>
  <w:style w:type="paragraph" w:customStyle="1" w:styleId="c30">
    <w:name w:val="c30"/>
    <w:basedOn w:val="a"/>
    <w:rsid w:val="00981A84"/>
    <w:pPr>
      <w:widowControl w:val="0"/>
      <w:autoSpaceDN w:val="0"/>
      <w:spacing w:before="28" w:after="28"/>
      <w:textAlignment w:val="baseline"/>
    </w:pPr>
    <w:rPr>
      <w:kern w:val="3"/>
      <w:lang w:eastAsia="ru-RU"/>
    </w:rPr>
  </w:style>
  <w:style w:type="character" w:customStyle="1" w:styleId="c13">
    <w:name w:val="c13"/>
    <w:basedOn w:val="a0"/>
    <w:rsid w:val="00981A84"/>
  </w:style>
  <w:style w:type="paragraph" w:styleId="a9">
    <w:name w:val="Balloon Text"/>
    <w:basedOn w:val="a"/>
    <w:link w:val="aa"/>
    <w:uiPriority w:val="99"/>
    <w:semiHidden/>
    <w:unhideWhenUsed/>
    <w:rsid w:val="002905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0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aragraph">
    <w:name w:val="paragraph"/>
    <w:basedOn w:val="a"/>
    <w:rsid w:val="00060C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basedOn w:val="a0"/>
    <w:rsid w:val="00060CC3"/>
  </w:style>
  <w:style w:type="character" w:customStyle="1" w:styleId="eop">
    <w:name w:val="eop"/>
    <w:basedOn w:val="a0"/>
    <w:rsid w:val="00060CC3"/>
  </w:style>
  <w:style w:type="character" w:customStyle="1" w:styleId="contextualspellingandgrammarerror">
    <w:name w:val="contextualspellingandgrammarerror"/>
    <w:basedOn w:val="a0"/>
    <w:rsid w:val="00060CC3"/>
  </w:style>
  <w:style w:type="character" w:customStyle="1" w:styleId="spellingerror">
    <w:name w:val="spellingerror"/>
    <w:basedOn w:val="a0"/>
    <w:rsid w:val="00060CC3"/>
  </w:style>
  <w:style w:type="table" w:customStyle="1" w:styleId="1">
    <w:name w:val="Сетка таблицы1"/>
    <w:basedOn w:val="a1"/>
    <w:next w:val="a7"/>
    <w:rsid w:val="00671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0366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6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37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0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97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75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4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3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2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6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8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47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9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3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9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3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4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5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29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5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3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1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2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7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06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2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4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5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34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7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4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5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4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0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28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99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7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40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6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54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8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0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29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85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8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37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4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2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9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69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0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8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9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8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53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2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2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8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2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0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3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0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42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4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6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20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67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1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01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3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13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02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0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95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9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9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47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46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0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7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1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0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28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29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8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5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43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9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08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8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26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5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8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23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92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6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32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0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6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3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1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8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9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3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50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3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23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6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0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BCE77-1F8D-4A9C-A2F5-F4A7D3C3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10</Pages>
  <Words>3636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12</cp:lastModifiedBy>
  <cp:revision>70</cp:revision>
  <cp:lastPrinted>2018-02-27T19:56:00Z</cp:lastPrinted>
  <dcterms:created xsi:type="dcterms:W3CDTF">2017-11-07T20:36:00Z</dcterms:created>
  <dcterms:modified xsi:type="dcterms:W3CDTF">2023-09-26T15:55:00Z</dcterms:modified>
</cp:coreProperties>
</file>