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016" w:rsidRDefault="00973016" w:rsidP="00973016">
      <w:pPr>
        <w:shd w:val="clear" w:color="auto" w:fill="FFFFFF"/>
        <w:spacing w:beforeAutospacing="1" w:after="0" w:line="240" w:lineRule="auto"/>
        <w:jc w:val="center"/>
        <w:rPr>
          <w:rFonts w:ascii="Times New Roman" w:eastAsia="Times New Roman" w:hAnsi="Times New Roman" w:cs="Times New Roman"/>
          <w:b/>
          <w:bCs/>
          <w:color w:val="333333"/>
          <w:sz w:val="28"/>
          <w:szCs w:val="28"/>
          <w:lang w:eastAsia="ru-RU"/>
        </w:rPr>
      </w:pPr>
    </w:p>
    <w:p w:rsidR="00973016" w:rsidRDefault="00973016" w:rsidP="00973016">
      <w:pPr>
        <w:shd w:val="clear" w:color="auto" w:fill="FFFFFF"/>
        <w:spacing w:beforeAutospacing="1" w:after="0" w:line="240" w:lineRule="auto"/>
        <w:jc w:val="center"/>
        <w:rPr>
          <w:rFonts w:ascii="Times New Roman" w:eastAsia="Times New Roman" w:hAnsi="Times New Roman" w:cs="Times New Roman"/>
          <w:b/>
          <w:bCs/>
          <w:color w:val="333333"/>
          <w:sz w:val="28"/>
          <w:szCs w:val="28"/>
          <w:lang w:eastAsia="ru-RU"/>
        </w:rPr>
      </w:pPr>
    </w:p>
    <w:p w:rsidR="00973016" w:rsidRDefault="00973016" w:rsidP="00973016">
      <w:pPr>
        <w:shd w:val="clear" w:color="auto" w:fill="FFFFFF"/>
        <w:spacing w:beforeAutospacing="1" w:after="0" w:line="240" w:lineRule="auto"/>
        <w:jc w:val="center"/>
        <w:rPr>
          <w:rFonts w:ascii="Times New Roman" w:eastAsia="Times New Roman" w:hAnsi="Times New Roman" w:cs="Times New Roman"/>
          <w:b/>
          <w:bCs/>
          <w:color w:val="333333"/>
          <w:sz w:val="28"/>
          <w:szCs w:val="28"/>
          <w:lang w:eastAsia="ru-RU"/>
        </w:rPr>
      </w:pPr>
    </w:p>
    <w:p w:rsidR="00973016" w:rsidRDefault="00973016" w:rsidP="00973016">
      <w:pPr>
        <w:shd w:val="clear" w:color="auto" w:fill="FFFFFF"/>
        <w:spacing w:beforeAutospacing="1" w:after="0" w:line="240" w:lineRule="auto"/>
        <w:jc w:val="center"/>
        <w:rPr>
          <w:rFonts w:ascii="Times New Roman" w:eastAsia="Times New Roman" w:hAnsi="Times New Roman" w:cs="Times New Roman"/>
          <w:b/>
          <w:bCs/>
          <w:color w:val="333333"/>
          <w:sz w:val="28"/>
          <w:szCs w:val="28"/>
          <w:lang w:eastAsia="ru-RU"/>
        </w:rPr>
      </w:pPr>
    </w:p>
    <w:p w:rsidR="00973016" w:rsidRDefault="00973016" w:rsidP="00973016">
      <w:pPr>
        <w:shd w:val="clear" w:color="auto" w:fill="FFFFFF"/>
        <w:spacing w:beforeAutospacing="1" w:after="0" w:line="240" w:lineRule="auto"/>
        <w:jc w:val="center"/>
        <w:rPr>
          <w:rFonts w:ascii="Times New Roman" w:eastAsia="Times New Roman" w:hAnsi="Times New Roman" w:cs="Times New Roman"/>
          <w:b/>
          <w:bCs/>
          <w:color w:val="333333"/>
          <w:sz w:val="28"/>
          <w:szCs w:val="28"/>
          <w:lang w:eastAsia="ru-RU"/>
        </w:rPr>
      </w:pPr>
    </w:p>
    <w:p w:rsidR="00973016" w:rsidRDefault="00973016" w:rsidP="00973016">
      <w:pPr>
        <w:shd w:val="clear" w:color="auto" w:fill="FFFFFF"/>
        <w:spacing w:beforeAutospacing="1" w:after="0" w:line="240" w:lineRule="auto"/>
        <w:jc w:val="center"/>
        <w:rPr>
          <w:rFonts w:ascii="Times New Roman" w:eastAsia="Times New Roman" w:hAnsi="Times New Roman" w:cs="Times New Roman"/>
          <w:b/>
          <w:bCs/>
          <w:color w:val="333333"/>
          <w:sz w:val="28"/>
          <w:szCs w:val="28"/>
          <w:lang w:eastAsia="ru-RU"/>
        </w:rPr>
      </w:pPr>
    </w:p>
    <w:p w:rsidR="00973016" w:rsidRDefault="00973016" w:rsidP="00973016">
      <w:pPr>
        <w:shd w:val="clear" w:color="auto" w:fill="FFFFFF"/>
        <w:spacing w:beforeAutospacing="1" w:after="0" w:line="240" w:lineRule="auto"/>
        <w:jc w:val="center"/>
        <w:rPr>
          <w:rFonts w:ascii="Times New Roman" w:eastAsia="Times New Roman" w:hAnsi="Times New Roman" w:cs="Times New Roman"/>
          <w:b/>
          <w:bCs/>
          <w:color w:val="333333"/>
          <w:sz w:val="28"/>
          <w:szCs w:val="28"/>
          <w:lang w:eastAsia="ru-RU"/>
        </w:rPr>
      </w:pPr>
    </w:p>
    <w:p w:rsidR="00973016" w:rsidRDefault="00973016" w:rsidP="00973016">
      <w:pPr>
        <w:shd w:val="clear" w:color="auto" w:fill="FFFFFF"/>
        <w:spacing w:beforeAutospacing="1" w:after="0" w:line="240" w:lineRule="auto"/>
        <w:jc w:val="center"/>
        <w:rPr>
          <w:rFonts w:ascii="Times New Roman" w:eastAsia="Times New Roman" w:hAnsi="Times New Roman" w:cs="Times New Roman"/>
          <w:b/>
          <w:bCs/>
          <w:color w:val="333333"/>
          <w:sz w:val="28"/>
          <w:szCs w:val="28"/>
          <w:lang w:eastAsia="ru-RU"/>
        </w:rPr>
      </w:pPr>
    </w:p>
    <w:p w:rsidR="00973016" w:rsidRDefault="00973016" w:rsidP="00973016">
      <w:pPr>
        <w:shd w:val="clear" w:color="auto" w:fill="FFFFFF"/>
        <w:spacing w:beforeAutospacing="1" w:after="0" w:line="240" w:lineRule="auto"/>
        <w:jc w:val="center"/>
        <w:rPr>
          <w:rFonts w:ascii="Times New Roman" w:eastAsia="Times New Roman" w:hAnsi="Times New Roman" w:cs="Times New Roman"/>
          <w:b/>
          <w:bCs/>
          <w:color w:val="333333"/>
          <w:sz w:val="28"/>
          <w:szCs w:val="28"/>
          <w:lang w:eastAsia="ru-RU"/>
        </w:rPr>
      </w:pPr>
    </w:p>
    <w:p w:rsidR="00973016" w:rsidRDefault="00973016" w:rsidP="00973016">
      <w:pPr>
        <w:shd w:val="clear" w:color="auto" w:fill="FFFFFF"/>
        <w:spacing w:beforeAutospacing="1" w:after="0" w:line="240" w:lineRule="auto"/>
        <w:jc w:val="center"/>
        <w:rPr>
          <w:rFonts w:ascii="Times New Roman" w:eastAsia="Times New Roman" w:hAnsi="Times New Roman" w:cs="Times New Roman"/>
          <w:b/>
          <w:bCs/>
          <w:color w:val="333333"/>
          <w:sz w:val="28"/>
          <w:szCs w:val="28"/>
          <w:lang w:eastAsia="ru-RU"/>
        </w:rPr>
      </w:pPr>
    </w:p>
    <w:p w:rsidR="00973016" w:rsidRPr="00973016" w:rsidRDefault="00973016" w:rsidP="00973016">
      <w:pPr>
        <w:shd w:val="clear" w:color="auto" w:fill="FFFFFF"/>
        <w:spacing w:beforeAutospacing="1" w:after="0" w:line="240" w:lineRule="auto"/>
        <w:jc w:val="center"/>
        <w:rPr>
          <w:rFonts w:ascii="Times New Roman" w:eastAsia="Times New Roman" w:hAnsi="Times New Roman" w:cs="Times New Roman"/>
          <w:b/>
          <w:bCs/>
          <w:color w:val="333333"/>
          <w:sz w:val="32"/>
          <w:szCs w:val="32"/>
          <w:lang w:eastAsia="ru-RU"/>
        </w:rPr>
      </w:pPr>
      <w:r w:rsidRPr="00973016">
        <w:rPr>
          <w:rFonts w:ascii="Times New Roman" w:eastAsia="Times New Roman" w:hAnsi="Times New Roman" w:cs="Times New Roman"/>
          <w:b/>
          <w:bCs/>
          <w:color w:val="333333"/>
          <w:sz w:val="32"/>
          <w:szCs w:val="32"/>
          <w:lang w:eastAsia="ru-RU"/>
        </w:rPr>
        <w:t>Рабочая программа по ФОП</w:t>
      </w:r>
    </w:p>
    <w:p w:rsidR="00973016" w:rsidRPr="00973016" w:rsidRDefault="00973016" w:rsidP="00973016">
      <w:pPr>
        <w:shd w:val="clear" w:color="auto" w:fill="FFFFFF"/>
        <w:spacing w:beforeAutospacing="1" w:after="0" w:line="240" w:lineRule="auto"/>
        <w:jc w:val="center"/>
        <w:rPr>
          <w:rFonts w:ascii="Times New Roman" w:eastAsia="Times New Roman" w:hAnsi="Times New Roman" w:cs="Times New Roman"/>
          <w:b/>
          <w:bCs/>
          <w:color w:val="333333"/>
          <w:sz w:val="32"/>
          <w:szCs w:val="32"/>
          <w:lang w:eastAsia="ru-RU"/>
        </w:rPr>
      </w:pPr>
      <w:r w:rsidRPr="00973016">
        <w:rPr>
          <w:rFonts w:ascii="Times New Roman" w:eastAsia="Times New Roman" w:hAnsi="Times New Roman" w:cs="Times New Roman"/>
          <w:color w:val="333333"/>
          <w:sz w:val="32"/>
          <w:szCs w:val="32"/>
          <w:lang w:eastAsia="ru-RU"/>
        </w:rPr>
        <w:t>по биологии (10–11 классы, базовый уровень)</w:t>
      </w:r>
    </w:p>
    <w:p w:rsidR="00973016" w:rsidRDefault="00973016" w:rsidP="00973016">
      <w:pPr>
        <w:shd w:val="clear" w:color="auto" w:fill="FFFFFF"/>
        <w:spacing w:beforeAutospacing="1" w:after="0" w:line="240" w:lineRule="auto"/>
        <w:jc w:val="center"/>
        <w:rPr>
          <w:rFonts w:ascii="Times New Roman" w:eastAsia="Times New Roman" w:hAnsi="Times New Roman" w:cs="Times New Roman"/>
          <w:b/>
          <w:bCs/>
          <w:color w:val="333333"/>
          <w:sz w:val="28"/>
          <w:szCs w:val="28"/>
          <w:lang w:eastAsia="ru-RU"/>
        </w:rPr>
      </w:pPr>
    </w:p>
    <w:p w:rsidR="00973016" w:rsidRDefault="00973016" w:rsidP="00973016">
      <w:pPr>
        <w:shd w:val="clear" w:color="auto" w:fill="FFFFFF"/>
        <w:spacing w:beforeAutospacing="1" w:after="0" w:line="240" w:lineRule="auto"/>
        <w:jc w:val="center"/>
        <w:rPr>
          <w:rFonts w:ascii="Times New Roman" w:eastAsia="Times New Roman" w:hAnsi="Times New Roman" w:cs="Times New Roman"/>
          <w:b/>
          <w:bCs/>
          <w:color w:val="333333"/>
          <w:sz w:val="28"/>
          <w:szCs w:val="28"/>
          <w:lang w:eastAsia="ru-RU"/>
        </w:rPr>
      </w:pPr>
    </w:p>
    <w:p w:rsidR="00973016" w:rsidRDefault="00973016" w:rsidP="00973016">
      <w:pPr>
        <w:shd w:val="clear" w:color="auto" w:fill="FFFFFF"/>
        <w:spacing w:beforeAutospacing="1" w:after="0" w:line="240" w:lineRule="auto"/>
        <w:jc w:val="center"/>
        <w:rPr>
          <w:rFonts w:ascii="Times New Roman" w:eastAsia="Times New Roman" w:hAnsi="Times New Roman" w:cs="Times New Roman"/>
          <w:b/>
          <w:bCs/>
          <w:color w:val="333333"/>
          <w:sz w:val="28"/>
          <w:szCs w:val="28"/>
          <w:lang w:eastAsia="ru-RU"/>
        </w:rPr>
      </w:pPr>
    </w:p>
    <w:p w:rsidR="00973016" w:rsidRDefault="00973016" w:rsidP="00973016">
      <w:pPr>
        <w:shd w:val="clear" w:color="auto" w:fill="FFFFFF"/>
        <w:spacing w:beforeAutospacing="1" w:after="0" w:line="240" w:lineRule="auto"/>
        <w:jc w:val="center"/>
        <w:rPr>
          <w:rFonts w:ascii="Times New Roman" w:eastAsia="Times New Roman" w:hAnsi="Times New Roman" w:cs="Times New Roman"/>
          <w:b/>
          <w:bCs/>
          <w:color w:val="333333"/>
          <w:sz w:val="28"/>
          <w:szCs w:val="28"/>
          <w:lang w:eastAsia="ru-RU"/>
        </w:rPr>
      </w:pPr>
    </w:p>
    <w:p w:rsidR="00973016" w:rsidRDefault="00973016" w:rsidP="00973016">
      <w:pPr>
        <w:shd w:val="clear" w:color="auto" w:fill="FFFFFF"/>
        <w:spacing w:beforeAutospacing="1" w:after="0" w:line="240" w:lineRule="auto"/>
        <w:jc w:val="center"/>
        <w:rPr>
          <w:rFonts w:ascii="Times New Roman" w:eastAsia="Times New Roman" w:hAnsi="Times New Roman" w:cs="Times New Roman"/>
          <w:b/>
          <w:bCs/>
          <w:color w:val="333333"/>
          <w:sz w:val="28"/>
          <w:szCs w:val="28"/>
          <w:lang w:eastAsia="ru-RU"/>
        </w:rPr>
      </w:pPr>
    </w:p>
    <w:p w:rsidR="00973016" w:rsidRDefault="00973016" w:rsidP="00973016">
      <w:pPr>
        <w:shd w:val="clear" w:color="auto" w:fill="FFFFFF"/>
        <w:spacing w:beforeAutospacing="1" w:after="0" w:line="240" w:lineRule="auto"/>
        <w:jc w:val="center"/>
        <w:rPr>
          <w:rFonts w:ascii="Times New Roman" w:eastAsia="Times New Roman" w:hAnsi="Times New Roman" w:cs="Times New Roman"/>
          <w:b/>
          <w:bCs/>
          <w:color w:val="333333"/>
          <w:sz w:val="28"/>
          <w:szCs w:val="28"/>
          <w:lang w:eastAsia="ru-RU"/>
        </w:rPr>
      </w:pPr>
    </w:p>
    <w:p w:rsidR="00973016" w:rsidRDefault="00973016" w:rsidP="00973016">
      <w:pPr>
        <w:shd w:val="clear" w:color="auto" w:fill="FFFFFF"/>
        <w:spacing w:beforeAutospacing="1" w:after="0" w:line="240" w:lineRule="auto"/>
        <w:jc w:val="center"/>
        <w:rPr>
          <w:rFonts w:ascii="Times New Roman" w:eastAsia="Times New Roman" w:hAnsi="Times New Roman" w:cs="Times New Roman"/>
          <w:b/>
          <w:bCs/>
          <w:color w:val="333333"/>
          <w:sz w:val="28"/>
          <w:szCs w:val="28"/>
          <w:lang w:eastAsia="ru-RU"/>
        </w:rPr>
      </w:pPr>
    </w:p>
    <w:p w:rsidR="00973016" w:rsidRDefault="00973016" w:rsidP="00973016">
      <w:pPr>
        <w:shd w:val="clear" w:color="auto" w:fill="FFFFFF"/>
        <w:spacing w:beforeAutospacing="1" w:after="0" w:line="240" w:lineRule="auto"/>
        <w:jc w:val="center"/>
        <w:rPr>
          <w:rFonts w:ascii="Times New Roman" w:eastAsia="Times New Roman" w:hAnsi="Times New Roman" w:cs="Times New Roman"/>
          <w:b/>
          <w:bCs/>
          <w:color w:val="333333"/>
          <w:sz w:val="28"/>
          <w:szCs w:val="28"/>
          <w:lang w:eastAsia="ru-RU"/>
        </w:rPr>
      </w:pPr>
    </w:p>
    <w:p w:rsidR="00973016" w:rsidRDefault="00973016" w:rsidP="00973016">
      <w:pPr>
        <w:shd w:val="clear" w:color="auto" w:fill="FFFFFF"/>
        <w:spacing w:beforeAutospacing="1" w:after="0" w:line="240" w:lineRule="auto"/>
        <w:jc w:val="center"/>
        <w:rPr>
          <w:rFonts w:ascii="Times New Roman" w:eastAsia="Times New Roman" w:hAnsi="Times New Roman" w:cs="Times New Roman"/>
          <w:b/>
          <w:bCs/>
          <w:color w:val="333333"/>
          <w:sz w:val="28"/>
          <w:szCs w:val="28"/>
          <w:lang w:eastAsia="ru-RU"/>
        </w:rPr>
      </w:pPr>
    </w:p>
    <w:p w:rsidR="00973016" w:rsidRDefault="00973016" w:rsidP="00973016">
      <w:pPr>
        <w:shd w:val="clear" w:color="auto" w:fill="FFFFFF"/>
        <w:spacing w:beforeAutospacing="1" w:after="0" w:line="240" w:lineRule="auto"/>
        <w:jc w:val="center"/>
        <w:rPr>
          <w:rFonts w:ascii="Times New Roman" w:eastAsia="Times New Roman" w:hAnsi="Times New Roman" w:cs="Times New Roman"/>
          <w:b/>
          <w:bCs/>
          <w:color w:val="333333"/>
          <w:sz w:val="28"/>
          <w:szCs w:val="28"/>
          <w:lang w:eastAsia="ru-RU"/>
        </w:rPr>
      </w:pPr>
    </w:p>
    <w:p w:rsidR="00973016" w:rsidRDefault="00973016" w:rsidP="00973016">
      <w:pPr>
        <w:shd w:val="clear" w:color="auto" w:fill="FFFFFF"/>
        <w:spacing w:beforeAutospacing="1" w:after="0" w:line="240" w:lineRule="auto"/>
        <w:jc w:val="center"/>
        <w:rPr>
          <w:rFonts w:ascii="Times New Roman" w:eastAsia="Times New Roman" w:hAnsi="Times New Roman" w:cs="Times New Roman"/>
          <w:b/>
          <w:bCs/>
          <w:color w:val="333333"/>
          <w:sz w:val="28"/>
          <w:szCs w:val="28"/>
          <w:lang w:eastAsia="ru-RU"/>
        </w:rPr>
      </w:pPr>
    </w:p>
    <w:p w:rsidR="00973016" w:rsidRDefault="00973016" w:rsidP="00973016">
      <w:pPr>
        <w:shd w:val="clear" w:color="auto" w:fill="FFFFFF"/>
        <w:spacing w:beforeAutospacing="1" w:after="0" w:line="240" w:lineRule="auto"/>
        <w:jc w:val="center"/>
        <w:rPr>
          <w:rFonts w:ascii="Times New Roman" w:eastAsia="Times New Roman" w:hAnsi="Times New Roman" w:cs="Times New Roman"/>
          <w:b/>
          <w:bCs/>
          <w:color w:val="333333"/>
          <w:sz w:val="28"/>
          <w:szCs w:val="28"/>
          <w:lang w:eastAsia="ru-RU"/>
        </w:rPr>
      </w:pPr>
    </w:p>
    <w:p w:rsidR="00973016" w:rsidRDefault="00973016" w:rsidP="00973016">
      <w:pPr>
        <w:shd w:val="clear" w:color="auto" w:fill="FFFFFF"/>
        <w:spacing w:beforeAutospacing="1" w:after="0" w:line="240" w:lineRule="auto"/>
        <w:jc w:val="center"/>
        <w:rPr>
          <w:rFonts w:ascii="Times New Roman" w:eastAsia="Times New Roman" w:hAnsi="Times New Roman" w:cs="Times New Roman"/>
          <w:b/>
          <w:bCs/>
          <w:color w:val="333333"/>
          <w:sz w:val="28"/>
          <w:szCs w:val="28"/>
          <w:lang w:eastAsia="ru-RU"/>
        </w:rPr>
      </w:pPr>
    </w:p>
    <w:p w:rsidR="00973016" w:rsidRPr="00973016" w:rsidRDefault="00973016" w:rsidP="00973016">
      <w:pPr>
        <w:shd w:val="clear" w:color="auto" w:fill="FFFFFF"/>
        <w:spacing w:beforeAutospacing="1" w:after="0" w:line="240" w:lineRule="auto"/>
        <w:jc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ПОЯСНИТЕЛЬНАЯ ЗАПИСКА</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среднее общее образование в Российской Федерации, а также о специальной биологии, ее понимание в познании света природы и состояния существования человеческого общества. Согласно названным положениям, необходимо основные функции программы по биологии и ее структуре.</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 xml:space="preserve">Программа по биологии дает представление о цели, об общей стратегии обучения, </w:t>
      </w:r>
      <w:proofErr w:type="gramStart"/>
      <w:r w:rsidRPr="00973016">
        <w:rPr>
          <w:rFonts w:ascii="Times New Roman" w:eastAsia="Times New Roman" w:hAnsi="Times New Roman" w:cs="Times New Roman"/>
          <w:color w:val="333333"/>
          <w:sz w:val="28"/>
          <w:szCs w:val="28"/>
          <w:lang w:eastAsia="ru-RU"/>
        </w:rPr>
        <w:t>воспитания и развития</w:t>
      </w:r>
      <w:proofErr w:type="gramEnd"/>
      <w:r w:rsidRPr="00973016">
        <w:rPr>
          <w:rFonts w:ascii="Times New Roman" w:eastAsia="Times New Roman" w:hAnsi="Times New Roman" w:cs="Times New Roman"/>
          <w:color w:val="333333"/>
          <w:sz w:val="28"/>
          <w:szCs w:val="28"/>
          <w:lang w:eastAsia="ru-RU"/>
        </w:rPr>
        <w:t xml:space="preserve"> обучающихся в рамках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973016">
        <w:rPr>
          <w:rFonts w:ascii="Times New Roman" w:eastAsia="Times New Roman" w:hAnsi="Times New Roman" w:cs="Times New Roman"/>
          <w:color w:val="333333"/>
          <w:sz w:val="28"/>
          <w:szCs w:val="28"/>
          <w:lang w:eastAsia="ru-RU"/>
        </w:rPr>
        <w:t>межпредметных</w:t>
      </w:r>
      <w:proofErr w:type="spellEnd"/>
      <w:r w:rsidRPr="00973016">
        <w:rPr>
          <w:rFonts w:ascii="Times New Roman" w:eastAsia="Times New Roman" w:hAnsi="Times New Roman" w:cs="Times New Roman"/>
          <w:color w:val="333333"/>
          <w:sz w:val="28"/>
          <w:szCs w:val="28"/>
          <w:lang w:eastAsia="ru-RU"/>
        </w:rPr>
        <w:t xml:space="preserve"> и </w:t>
      </w:r>
      <w:proofErr w:type="spellStart"/>
      <w:r w:rsidRPr="00973016">
        <w:rPr>
          <w:rFonts w:ascii="Times New Roman" w:eastAsia="Times New Roman" w:hAnsi="Times New Roman" w:cs="Times New Roman"/>
          <w:color w:val="333333"/>
          <w:sz w:val="28"/>
          <w:szCs w:val="28"/>
          <w:lang w:eastAsia="ru-RU"/>
        </w:rPr>
        <w:t>внутрипредметных</w:t>
      </w:r>
      <w:proofErr w:type="spellEnd"/>
      <w:r w:rsidRPr="00973016">
        <w:rPr>
          <w:rFonts w:ascii="Times New Roman" w:eastAsia="Times New Roman" w:hAnsi="Times New Roman" w:cs="Times New Roman"/>
          <w:color w:val="333333"/>
          <w:sz w:val="28"/>
          <w:szCs w:val="28"/>
          <w:lang w:eastAsia="ru-RU"/>
        </w:rPr>
        <w:t xml:space="preserve"> связей, логика образовательного процесса, возрастных категорий обучающихся. </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 xml:space="preserve">В программе по биологии также соблюдаются требования к начальным личностным, </w:t>
      </w:r>
      <w:proofErr w:type="spellStart"/>
      <w:r w:rsidRPr="00973016">
        <w:rPr>
          <w:rFonts w:ascii="Times New Roman" w:eastAsia="Times New Roman" w:hAnsi="Times New Roman" w:cs="Times New Roman"/>
          <w:color w:val="333333"/>
          <w:sz w:val="28"/>
          <w:szCs w:val="28"/>
          <w:lang w:eastAsia="ru-RU"/>
        </w:rPr>
        <w:t>метапредметным</w:t>
      </w:r>
      <w:proofErr w:type="spellEnd"/>
      <w:r w:rsidRPr="00973016">
        <w:rPr>
          <w:rFonts w:ascii="Times New Roman" w:eastAsia="Times New Roman" w:hAnsi="Times New Roman" w:cs="Times New Roman"/>
          <w:color w:val="333333"/>
          <w:sz w:val="28"/>
          <w:szCs w:val="28"/>
          <w:lang w:eastAsia="ru-RU"/>
        </w:rPr>
        <w:t xml:space="preserve"> и предметным результатам обучения в основных видах учебно-познавательной деятельности/учебных действий, обучающих по изучению содержания биологического образования.</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 xml:space="preserve">В программе </w:t>
      </w:r>
      <w:r w:rsidRPr="00973016">
        <w:rPr>
          <w:rFonts w:ascii="Times New Roman" w:eastAsia="Times New Roman" w:hAnsi="Times New Roman" w:cs="Times New Roman"/>
          <w:b/>
          <w:color w:val="333333"/>
          <w:sz w:val="28"/>
          <w:szCs w:val="28"/>
          <w:lang w:eastAsia="ru-RU"/>
        </w:rPr>
        <w:t>по биологии (10–11 классы, базовый уровень)</w:t>
      </w:r>
      <w:r w:rsidRPr="00973016">
        <w:rPr>
          <w:rFonts w:ascii="Times New Roman" w:eastAsia="Times New Roman" w:hAnsi="Times New Roman" w:cs="Times New Roman"/>
          <w:color w:val="333333"/>
          <w:sz w:val="28"/>
          <w:szCs w:val="28"/>
          <w:lang w:eastAsia="ru-RU"/>
        </w:rPr>
        <w:t xml:space="preserve"> реализован принцип преемственности в изучении биологии, благодаря чему в ней просматривается направленность на развитие знаний, связей с традициями естественно-научного мировоззрения, ценностных ориентаций личности, экологических, представлений о здоровом образе жизни</w:t>
      </w:r>
      <w:proofErr w:type="gramStart"/>
      <w:r w:rsidRPr="00973016">
        <w:rPr>
          <w:rFonts w:ascii="Times New Roman" w:eastAsia="Times New Roman" w:hAnsi="Times New Roman" w:cs="Times New Roman"/>
          <w:color w:val="333333"/>
          <w:sz w:val="28"/>
          <w:szCs w:val="28"/>
          <w:lang w:eastAsia="ru-RU"/>
        </w:rPr>
        <w:t>.</w:t>
      </w:r>
      <w:proofErr w:type="gramEnd"/>
      <w:r w:rsidRPr="00973016">
        <w:rPr>
          <w:rFonts w:ascii="Times New Roman" w:eastAsia="Times New Roman" w:hAnsi="Times New Roman" w:cs="Times New Roman"/>
          <w:color w:val="333333"/>
          <w:sz w:val="28"/>
          <w:szCs w:val="28"/>
          <w:lang w:eastAsia="ru-RU"/>
        </w:rPr>
        <w:t xml:space="preserve"> и бережным отношением к окружающей природной среде. Поэтому внимание уделяется изучению общебиологических теорий, а также знаний о построении живых систем разного ранга и основных протекающих в них процессов в программе по биологии. Уделяется внимание использованию имеющихся знаний в повседневной жизни для решения прикладных задач, в том числе: меры профилактики наследственных заболеваний человека, медицина. -генетические консультации, обоснования экологических руководителей поведения в окружающей природной среде, анализ хозяйственно-хозяйственной деятельности человека в состоянии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что позволяет обеспечить способность обучающихся адаптироваться к изменениям в динамично развивающемся современном мире.</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lastRenderedPageBreak/>
        <w:t>Биология на уровне среднего общего образования занимает важное место. Она обеспечивает уровень условий для обучающихся, представленных в научной картине мира, расширяет и обобщает знания о живой природе, ее отличительных признаках – войной организации и эволюции, создает условия для: познания солнечной живой природы, формирования функциональной грамотности, принципов здорового и безопасного образа жизни, экологического образа жизни</w:t>
      </w:r>
      <w:proofErr w:type="gramStart"/>
      <w:r w:rsidRPr="00973016">
        <w:rPr>
          <w:rFonts w:ascii="Times New Roman" w:eastAsia="Times New Roman" w:hAnsi="Times New Roman" w:cs="Times New Roman"/>
          <w:color w:val="333333"/>
          <w:sz w:val="28"/>
          <w:szCs w:val="28"/>
          <w:lang w:eastAsia="ru-RU"/>
        </w:rPr>
        <w:t>. ,</w:t>
      </w:r>
      <w:proofErr w:type="gramEnd"/>
      <w:r w:rsidRPr="00973016">
        <w:rPr>
          <w:rFonts w:ascii="Times New Roman" w:eastAsia="Times New Roman" w:hAnsi="Times New Roman" w:cs="Times New Roman"/>
          <w:color w:val="333333"/>
          <w:sz w:val="28"/>
          <w:szCs w:val="28"/>
          <w:lang w:eastAsia="ru-RU"/>
        </w:rPr>
        <w:t xml:space="preserve"> ценностного отношения к живой природе и человеку.</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Большое значение биология имеет также для решения воспитательных и развивающих задач среднего общего образования, социализации учащихся. Изучение условий биологии обеспечивает формирование интеллектуальных, коммуникационных и информационных навыков, эстетической культуры, а также внедрение биологических знаний с демонстрациями других химических предметов, в частности, физики, химии и географии. Названные положения о предназначении учебника «Биология» составили основы для определения подходов к отбору структурирования его содержания, представленного в программе по биологии.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 xml:space="preserve">Отбор содержания учебного предмета «Биология» на базовом уровне осуществлён с позиции </w:t>
      </w:r>
      <w:proofErr w:type="spellStart"/>
      <w:r w:rsidRPr="00973016">
        <w:rPr>
          <w:rFonts w:ascii="Times New Roman" w:eastAsia="Times New Roman" w:hAnsi="Times New Roman" w:cs="Times New Roman"/>
          <w:color w:val="333333"/>
          <w:sz w:val="28"/>
          <w:szCs w:val="28"/>
          <w:lang w:eastAsia="ru-RU"/>
        </w:rPr>
        <w:t>культуросообразного</w:t>
      </w:r>
      <w:proofErr w:type="spellEnd"/>
      <w:r w:rsidRPr="00973016">
        <w:rPr>
          <w:rFonts w:ascii="Times New Roman" w:eastAsia="Times New Roman" w:hAnsi="Times New Roman" w:cs="Times New Roman"/>
          <w:color w:val="333333"/>
          <w:sz w:val="28"/>
          <w:szCs w:val="28"/>
          <w:lang w:eastAsia="ru-RU"/>
        </w:rPr>
        <w:t xml:space="preserve"> контекста, в соответствии с которым обучающиеся должны освоить знания и навыки, значимые для формирования культуры на всей территории,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содержат элементы, которые препятствуют формированию современной естественно-научной картины мира и ценностных ориентаций личности, способствующей их </w:t>
      </w:r>
      <w:proofErr w:type="spellStart"/>
      <w:r w:rsidRPr="00973016">
        <w:rPr>
          <w:rFonts w:ascii="Times New Roman" w:eastAsia="Times New Roman" w:hAnsi="Times New Roman" w:cs="Times New Roman"/>
          <w:color w:val="333333"/>
          <w:sz w:val="28"/>
          <w:szCs w:val="28"/>
          <w:lang w:eastAsia="ru-RU"/>
        </w:rPr>
        <w:t>гуманизации</w:t>
      </w:r>
      <w:proofErr w:type="spellEnd"/>
      <w:r w:rsidRPr="00973016">
        <w:rPr>
          <w:rFonts w:ascii="Times New Roman" w:eastAsia="Times New Roman" w:hAnsi="Times New Roman" w:cs="Times New Roman"/>
          <w:color w:val="333333"/>
          <w:sz w:val="28"/>
          <w:szCs w:val="28"/>
          <w:lang w:eastAsia="ru-RU"/>
        </w:rPr>
        <w:t xml:space="preserve"> биологического образования.</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Структурирование содержания учебного материала в программе по биологии осуществляется с учётом приоритетного значения знаний об отличительных особенностях живой природы, о её уровневой организации и эволюции. В соответствии с этим в поэтапном курсе предмета «Биология» выделяются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конституционные нормы».</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Цель изучения учебного предмета «Биология» на базовом уровне – владение обучающимися позволяет изучить структурно-функциональную организацию живых систем разного ранга и приобретение умений использовать эти знания для грамотных действий в отношении объектов живой природы и различных решений жизненных проблем.</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lastRenderedPageBreak/>
        <w:t>Достижение цели изучения предмета «Биология» на базовом уровне решения следующих задач:</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Обучение требует систем биологических теорий, учений, законов, закономерностей, гипотез, правил, служащих формирования для представленной о естественно-научной картине мира, о методах научного познания, построения, многообразия и особенностей живых систем разного уровня организации, выдающихся открытий и современных технологий. исследования в биологии;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поддерживает у обучающихся познавательные, интеллектуальные и творческие способности в процессе анализа данных о путях развития в биологии научных взглядов, идей и подходов к изучению живых систем разного уровня организации;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становление у обучающихся общей культуры, функциональной грамотности, развития умений объяснять и оценивать явления, окружающие мир живой природы на основе знаний и опыта, полученных при изучении биологии;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 xml:space="preserve">методы у обучающихся умений иллюстрируют значение биологических знаний в практической деятельности человека, развитие современных медицинских технологий и </w:t>
      </w:r>
      <w:proofErr w:type="spellStart"/>
      <w:r w:rsidRPr="00973016">
        <w:rPr>
          <w:rFonts w:ascii="Times New Roman" w:eastAsia="Times New Roman" w:hAnsi="Times New Roman" w:cs="Times New Roman"/>
          <w:color w:val="333333"/>
          <w:sz w:val="28"/>
          <w:szCs w:val="28"/>
          <w:lang w:eastAsia="ru-RU"/>
        </w:rPr>
        <w:t>агробиотехнологий</w:t>
      </w:r>
      <w:proofErr w:type="spellEnd"/>
      <w:r w:rsidRPr="00973016">
        <w:rPr>
          <w:rFonts w:ascii="Times New Roman" w:eastAsia="Times New Roman" w:hAnsi="Times New Roman" w:cs="Times New Roman"/>
          <w:color w:val="333333"/>
          <w:sz w:val="28"/>
          <w:szCs w:val="28"/>
          <w:lang w:eastAsia="ru-RU"/>
        </w:rPr>
        <w:t>;</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воспитание убеждённости в возможностях познания человеком живой природы, необходимость бережного отношения к ней, соблюдение этих норм при проведении биологических исследований;</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осознание ценностей биологических знаний для повышения уровня особой культуры, для формирования научного мировоззрения;</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Применение полученных знаний и умений в повседневной жизни для наблюдения за последствиями своей деятельности в отношении окружающей среды, собственного здоровья, обоснования и соблюдения мер предосторожности.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В системе среднего общего образования «Биология», изучаемая на базовом уровне, является обязательным учебным включением, входящим в состав предметной области «Естественно-научные предметы».</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973016" w:rsidRDefault="00973016" w:rsidP="00973016">
      <w:pPr>
        <w:shd w:val="clear" w:color="auto" w:fill="FFFFFF"/>
        <w:spacing w:beforeAutospacing="1" w:after="0" w:line="240" w:lineRule="auto"/>
        <w:jc w:val="both"/>
        <w:rPr>
          <w:rFonts w:ascii="Times New Roman" w:eastAsia="Times New Roman" w:hAnsi="Times New Roman" w:cs="Times New Roman"/>
          <w:b/>
          <w:bCs/>
          <w:color w:val="333333"/>
          <w:sz w:val="28"/>
          <w:szCs w:val="28"/>
          <w:lang w:eastAsia="ru-RU"/>
        </w:rPr>
      </w:pPr>
    </w:p>
    <w:p w:rsidR="00973016" w:rsidRPr="00973016" w:rsidRDefault="00973016" w:rsidP="00973016">
      <w:pPr>
        <w:shd w:val="clear" w:color="auto" w:fill="FFFFFF"/>
        <w:spacing w:beforeAutospacing="1" w:after="0" w:line="240" w:lineRule="auto"/>
        <w:jc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lastRenderedPageBreak/>
        <w:t>СОДЕРЖАНИЕ ОБУЧЕНИЯ</w:t>
      </w:r>
    </w:p>
    <w:p w:rsidR="00973016" w:rsidRPr="00973016" w:rsidRDefault="00973016" w:rsidP="00973016">
      <w:pPr>
        <w:shd w:val="clear" w:color="auto" w:fill="FFFFFF"/>
        <w:spacing w:beforeAutospacing="1" w:after="0" w:line="240" w:lineRule="auto"/>
        <w:jc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10 КЛАСС</w:t>
      </w:r>
    </w:p>
    <w:p w:rsidR="00973016" w:rsidRPr="00973016" w:rsidRDefault="00973016" w:rsidP="00973016">
      <w:pPr>
        <w:shd w:val="clear" w:color="auto" w:fill="FFFFFF"/>
        <w:spacing w:beforeAutospacing="1" w:after="0" w:line="240" w:lineRule="auto"/>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Тема 1. Биология как наука.</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Биология как наука. Связь биологии с организованными, техническими и другими сохранившимися науками, философией, этикой, эстетикой и правом. Роль биологии в современной научной картине мира. Система биологических наук.</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Демонстрации: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u w:val="single"/>
          <w:lang w:eastAsia="ru-RU"/>
        </w:rPr>
        <w:t>Портреты:</w:t>
      </w:r>
      <w:r w:rsidRPr="00973016">
        <w:rPr>
          <w:rFonts w:ascii="Times New Roman" w:eastAsia="Times New Roman" w:hAnsi="Times New Roman" w:cs="Times New Roman"/>
          <w:color w:val="333333"/>
          <w:sz w:val="28"/>
          <w:szCs w:val="28"/>
          <w:lang w:eastAsia="ru-RU"/>
        </w:rPr>
        <w:t> Ч. Дарвин, Г. Мендель, Н. К. Кольцов, Дж. Уотсон и Ф. Крик.</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u w:val="single"/>
          <w:lang w:eastAsia="ru-RU"/>
        </w:rPr>
        <w:t>Таблицы и схемы:</w:t>
      </w:r>
      <w:r w:rsidRPr="00973016">
        <w:rPr>
          <w:rFonts w:ascii="Times New Roman" w:eastAsia="Times New Roman" w:hAnsi="Times New Roman" w:cs="Times New Roman"/>
          <w:color w:val="333333"/>
          <w:sz w:val="28"/>
          <w:szCs w:val="28"/>
          <w:lang w:eastAsia="ru-RU"/>
        </w:rPr>
        <w:t> «Методы познания живой природы».</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Лабораторные и практические работы:</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Практическая работа № 1. «Использование различных методов при изучении биологических объектов». </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Тема 2. Живые системы и их организация.</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Живые системы (биосистемы) как предмет изучения биологии. Отличие живых систем от неорганической природы.</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 xml:space="preserve">Свойства биосистем и их разнообразие. Уровни организации биосистемы: молекулярный, клеточный, тканевый, организменный, популяционно-видовой, </w:t>
      </w:r>
      <w:proofErr w:type="spellStart"/>
      <w:r w:rsidRPr="00973016">
        <w:rPr>
          <w:rFonts w:ascii="Times New Roman" w:eastAsia="Times New Roman" w:hAnsi="Times New Roman" w:cs="Times New Roman"/>
          <w:color w:val="333333"/>
          <w:sz w:val="28"/>
          <w:szCs w:val="28"/>
          <w:lang w:eastAsia="ru-RU"/>
        </w:rPr>
        <w:t>экосистемный</w:t>
      </w:r>
      <w:proofErr w:type="spellEnd"/>
      <w:r w:rsidRPr="00973016">
        <w:rPr>
          <w:rFonts w:ascii="Times New Roman" w:eastAsia="Times New Roman" w:hAnsi="Times New Roman" w:cs="Times New Roman"/>
          <w:color w:val="333333"/>
          <w:sz w:val="28"/>
          <w:szCs w:val="28"/>
          <w:lang w:eastAsia="ru-RU"/>
        </w:rPr>
        <w:t xml:space="preserve"> (биогеоценотический), биосферный.</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Демонстрации: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u w:val="single"/>
          <w:lang w:eastAsia="ru-RU"/>
        </w:rPr>
        <w:t>Таблицы и схемы:</w:t>
      </w:r>
      <w:r w:rsidRPr="00973016">
        <w:rPr>
          <w:rFonts w:ascii="Times New Roman" w:eastAsia="Times New Roman" w:hAnsi="Times New Roman" w:cs="Times New Roman"/>
          <w:color w:val="333333"/>
          <w:sz w:val="28"/>
          <w:szCs w:val="28"/>
          <w:lang w:eastAsia="ru-RU"/>
        </w:rPr>
        <w:t> «Основные признаки жизни», «Уровни организации живой природы».</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u w:val="single"/>
          <w:lang w:eastAsia="ru-RU"/>
        </w:rPr>
        <w:t>Оборудование:</w:t>
      </w:r>
      <w:r w:rsidRPr="00973016">
        <w:rPr>
          <w:rFonts w:ascii="Times New Roman" w:eastAsia="Times New Roman" w:hAnsi="Times New Roman" w:cs="Times New Roman"/>
          <w:color w:val="333333"/>
          <w:sz w:val="28"/>
          <w:szCs w:val="28"/>
          <w:lang w:eastAsia="ru-RU"/>
        </w:rPr>
        <w:t> модель молекулы ДНК.</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br/>
      </w:r>
    </w:p>
    <w:p w:rsid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b/>
          <w:bCs/>
          <w:color w:val="333333"/>
          <w:sz w:val="28"/>
          <w:szCs w:val="28"/>
          <w:lang w:eastAsia="ru-RU"/>
        </w:rPr>
      </w:pP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lastRenderedPageBreak/>
        <w:t>Тема 3. Химический состав и строение клетки.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 Химический состав клетки. Химические элементы: макроэлементы, микроэлементы. Вода и минеральные вещества.</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Функции воды и минеральных веществ в камере. Поддержание осмотического баланса.</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 xml:space="preserve">Белки. Состав и строение белков. Аминокислоты – </w:t>
      </w:r>
      <w:proofErr w:type="spellStart"/>
      <w:r w:rsidRPr="00973016">
        <w:rPr>
          <w:rFonts w:ascii="Times New Roman" w:eastAsia="Times New Roman" w:hAnsi="Times New Roman" w:cs="Times New Roman"/>
          <w:color w:val="333333"/>
          <w:sz w:val="28"/>
          <w:szCs w:val="28"/>
          <w:lang w:eastAsia="ru-RU"/>
        </w:rPr>
        <w:t>мономерные</w:t>
      </w:r>
      <w:proofErr w:type="spellEnd"/>
      <w:r w:rsidRPr="00973016">
        <w:rPr>
          <w:rFonts w:ascii="Times New Roman" w:eastAsia="Times New Roman" w:hAnsi="Times New Roman" w:cs="Times New Roman"/>
          <w:color w:val="333333"/>
          <w:sz w:val="28"/>
          <w:szCs w:val="28"/>
          <w:lang w:eastAsia="ru-RU"/>
        </w:rPr>
        <w:t xml:space="preserve"> белки.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структуры). Химические свойства белков. Биологические функции белков.</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 xml:space="preserve">Углеводы: моносахариды (глюкоза, рибоза и </w:t>
      </w:r>
      <w:proofErr w:type="spellStart"/>
      <w:r w:rsidRPr="00973016">
        <w:rPr>
          <w:rFonts w:ascii="Times New Roman" w:eastAsia="Times New Roman" w:hAnsi="Times New Roman" w:cs="Times New Roman"/>
          <w:color w:val="333333"/>
          <w:sz w:val="28"/>
          <w:szCs w:val="28"/>
          <w:lang w:eastAsia="ru-RU"/>
        </w:rPr>
        <w:t>дезоксирибоза</w:t>
      </w:r>
      <w:proofErr w:type="spellEnd"/>
      <w:r w:rsidRPr="00973016">
        <w:rPr>
          <w:rFonts w:ascii="Times New Roman" w:eastAsia="Times New Roman" w:hAnsi="Times New Roman" w:cs="Times New Roman"/>
          <w:color w:val="333333"/>
          <w:sz w:val="28"/>
          <w:szCs w:val="28"/>
          <w:lang w:eastAsia="ru-RU"/>
        </w:rPr>
        <w:t>), дисахариды (сахароза, лактоза) и полисахариды (крахмал, гликоген, целлюлоза). Биологические функции применяются.</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Липиды: триглицериды, фосфолипиды, стероиды. </w:t>
      </w:r>
      <w:proofErr w:type="spellStart"/>
      <w:r w:rsidRPr="00973016">
        <w:rPr>
          <w:rFonts w:ascii="Times New Roman" w:eastAsia="Times New Roman" w:hAnsi="Times New Roman" w:cs="Times New Roman"/>
          <w:color w:val="333333"/>
          <w:sz w:val="28"/>
          <w:szCs w:val="28"/>
          <w:lang w:eastAsia="ru-RU"/>
        </w:rPr>
        <w:t>Гидрофильно</w:t>
      </w:r>
      <w:proofErr w:type="spellEnd"/>
      <w:r w:rsidRPr="00973016">
        <w:rPr>
          <w:rFonts w:ascii="Times New Roman" w:eastAsia="Times New Roman" w:hAnsi="Times New Roman" w:cs="Times New Roman"/>
          <w:color w:val="333333"/>
          <w:sz w:val="28"/>
          <w:szCs w:val="28"/>
          <w:lang w:eastAsia="ru-RU"/>
        </w:rPr>
        <w:t>-гидрофобные свойства. Биологические функции липидов. Сравнение полученных белков и липидов как источников энергии.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Цитология – наука о камере. Клеточная теория – пример взаимодействия идей и фактов в научном познании. Методы исследования клетки.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 xml:space="preserve">Типы клеток: </w:t>
      </w:r>
      <w:proofErr w:type="spellStart"/>
      <w:r w:rsidRPr="00973016">
        <w:rPr>
          <w:rFonts w:ascii="Times New Roman" w:eastAsia="Times New Roman" w:hAnsi="Times New Roman" w:cs="Times New Roman"/>
          <w:color w:val="333333"/>
          <w:sz w:val="28"/>
          <w:szCs w:val="28"/>
          <w:lang w:eastAsia="ru-RU"/>
        </w:rPr>
        <w:t>эукариотическая</w:t>
      </w:r>
      <w:proofErr w:type="spellEnd"/>
      <w:r w:rsidRPr="00973016">
        <w:rPr>
          <w:rFonts w:ascii="Times New Roman" w:eastAsia="Times New Roman" w:hAnsi="Times New Roman" w:cs="Times New Roman"/>
          <w:color w:val="333333"/>
          <w:sz w:val="28"/>
          <w:szCs w:val="28"/>
          <w:lang w:eastAsia="ru-RU"/>
        </w:rPr>
        <w:t xml:space="preserve"> и </w:t>
      </w:r>
      <w:proofErr w:type="spellStart"/>
      <w:r w:rsidRPr="00973016">
        <w:rPr>
          <w:rFonts w:ascii="Times New Roman" w:eastAsia="Times New Roman" w:hAnsi="Times New Roman" w:cs="Times New Roman"/>
          <w:color w:val="333333"/>
          <w:sz w:val="28"/>
          <w:szCs w:val="28"/>
          <w:lang w:eastAsia="ru-RU"/>
        </w:rPr>
        <w:t>прокариотическая</w:t>
      </w:r>
      <w:proofErr w:type="spellEnd"/>
      <w:r w:rsidRPr="00973016">
        <w:rPr>
          <w:rFonts w:ascii="Times New Roman" w:eastAsia="Times New Roman" w:hAnsi="Times New Roman" w:cs="Times New Roman"/>
          <w:color w:val="333333"/>
          <w:sz w:val="28"/>
          <w:szCs w:val="28"/>
          <w:lang w:eastAsia="ru-RU"/>
        </w:rPr>
        <w:t xml:space="preserve">. Особенности строения </w:t>
      </w:r>
      <w:proofErr w:type="spellStart"/>
      <w:r w:rsidRPr="00973016">
        <w:rPr>
          <w:rFonts w:ascii="Times New Roman" w:eastAsia="Times New Roman" w:hAnsi="Times New Roman" w:cs="Times New Roman"/>
          <w:color w:val="333333"/>
          <w:sz w:val="28"/>
          <w:szCs w:val="28"/>
          <w:lang w:eastAsia="ru-RU"/>
        </w:rPr>
        <w:t>прокариотической</w:t>
      </w:r>
      <w:proofErr w:type="spellEnd"/>
      <w:r w:rsidRPr="00973016">
        <w:rPr>
          <w:rFonts w:ascii="Times New Roman" w:eastAsia="Times New Roman" w:hAnsi="Times New Roman" w:cs="Times New Roman"/>
          <w:color w:val="333333"/>
          <w:sz w:val="28"/>
          <w:szCs w:val="28"/>
          <w:lang w:eastAsia="ru-RU"/>
        </w:rPr>
        <w:t xml:space="preserve"> клетки. Клеточная стенка погибает. Строение </w:t>
      </w:r>
      <w:proofErr w:type="spellStart"/>
      <w:r w:rsidRPr="00973016">
        <w:rPr>
          <w:rFonts w:ascii="Times New Roman" w:eastAsia="Times New Roman" w:hAnsi="Times New Roman" w:cs="Times New Roman"/>
          <w:color w:val="333333"/>
          <w:sz w:val="28"/>
          <w:szCs w:val="28"/>
          <w:lang w:eastAsia="ru-RU"/>
        </w:rPr>
        <w:t>эукариотической</w:t>
      </w:r>
      <w:proofErr w:type="spellEnd"/>
      <w:r w:rsidRPr="00973016">
        <w:rPr>
          <w:rFonts w:ascii="Times New Roman" w:eastAsia="Times New Roman" w:hAnsi="Times New Roman" w:cs="Times New Roman"/>
          <w:color w:val="333333"/>
          <w:sz w:val="28"/>
          <w:szCs w:val="28"/>
          <w:lang w:eastAsia="ru-RU"/>
        </w:rPr>
        <w:t xml:space="preserve"> клетки. Основные различия растительной, животной и грибной клетки.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 xml:space="preserve">Поверхностные структуры клеток – клеточная стенка, </w:t>
      </w:r>
      <w:proofErr w:type="spellStart"/>
      <w:r w:rsidRPr="00973016">
        <w:rPr>
          <w:rFonts w:ascii="Times New Roman" w:eastAsia="Times New Roman" w:hAnsi="Times New Roman" w:cs="Times New Roman"/>
          <w:color w:val="333333"/>
          <w:sz w:val="28"/>
          <w:szCs w:val="28"/>
          <w:lang w:eastAsia="ru-RU"/>
        </w:rPr>
        <w:t>гликокаликс</w:t>
      </w:r>
      <w:proofErr w:type="spellEnd"/>
      <w:r w:rsidRPr="00973016">
        <w:rPr>
          <w:rFonts w:ascii="Times New Roman" w:eastAsia="Times New Roman" w:hAnsi="Times New Roman" w:cs="Times New Roman"/>
          <w:color w:val="333333"/>
          <w:sz w:val="28"/>
          <w:szCs w:val="28"/>
          <w:lang w:eastAsia="ru-RU"/>
        </w:rPr>
        <w:t>, их функции. Плазматическая мембрана, ее свойства и функции. Цитоплазма и ее органоиды. </w:t>
      </w:r>
      <w:proofErr w:type="spellStart"/>
      <w:r w:rsidRPr="00973016">
        <w:rPr>
          <w:rFonts w:ascii="Times New Roman" w:eastAsia="Times New Roman" w:hAnsi="Times New Roman" w:cs="Times New Roman"/>
          <w:color w:val="333333"/>
          <w:sz w:val="28"/>
          <w:szCs w:val="28"/>
          <w:lang w:eastAsia="ru-RU"/>
        </w:rPr>
        <w:t>Одномембранные</w:t>
      </w:r>
      <w:proofErr w:type="spellEnd"/>
      <w:r w:rsidRPr="00973016">
        <w:rPr>
          <w:rFonts w:ascii="Times New Roman" w:eastAsia="Times New Roman" w:hAnsi="Times New Roman" w:cs="Times New Roman"/>
          <w:color w:val="333333"/>
          <w:sz w:val="28"/>
          <w:szCs w:val="28"/>
          <w:lang w:eastAsia="ru-RU"/>
        </w:rPr>
        <w:t xml:space="preserve"> органоиды: ЭПС, аппарат </w:t>
      </w:r>
      <w:proofErr w:type="spellStart"/>
      <w:r w:rsidRPr="00973016">
        <w:rPr>
          <w:rFonts w:ascii="Times New Roman" w:eastAsia="Times New Roman" w:hAnsi="Times New Roman" w:cs="Times New Roman"/>
          <w:color w:val="333333"/>
          <w:sz w:val="28"/>
          <w:szCs w:val="28"/>
          <w:lang w:eastAsia="ru-RU"/>
        </w:rPr>
        <w:t>Гольджи</w:t>
      </w:r>
      <w:proofErr w:type="spellEnd"/>
      <w:r w:rsidRPr="00973016">
        <w:rPr>
          <w:rFonts w:ascii="Times New Roman" w:eastAsia="Times New Roman" w:hAnsi="Times New Roman" w:cs="Times New Roman"/>
          <w:color w:val="333333"/>
          <w:sz w:val="28"/>
          <w:szCs w:val="28"/>
          <w:lang w:eastAsia="ru-RU"/>
        </w:rPr>
        <w:t xml:space="preserve">, лизосомы </w:t>
      </w:r>
      <w:r w:rsidRPr="00973016">
        <w:rPr>
          <w:rFonts w:ascii="Times New Roman" w:eastAsia="Times New Roman" w:hAnsi="Times New Roman" w:cs="Times New Roman"/>
          <w:color w:val="333333"/>
          <w:sz w:val="28"/>
          <w:szCs w:val="28"/>
          <w:lang w:eastAsia="ru-RU"/>
        </w:rPr>
        <w:lastRenderedPageBreak/>
        <w:t>клетки. Полуавтономные органоиды клетки: митохондрии, пластиды. Происхождение митохондрий и пластид. Виды пластида. </w:t>
      </w:r>
      <w:proofErr w:type="spellStart"/>
      <w:r w:rsidRPr="00973016">
        <w:rPr>
          <w:rFonts w:ascii="Times New Roman" w:eastAsia="Times New Roman" w:hAnsi="Times New Roman" w:cs="Times New Roman"/>
          <w:color w:val="333333"/>
          <w:sz w:val="28"/>
          <w:szCs w:val="28"/>
          <w:lang w:eastAsia="ru-RU"/>
        </w:rPr>
        <w:t>Немембранные</w:t>
      </w:r>
      <w:proofErr w:type="spellEnd"/>
      <w:r w:rsidRPr="00973016">
        <w:rPr>
          <w:rFonts w:ascii="Times New Roman" w:eastAsia="Times New Roman" w:hAnsi="Times New Roman" w:cs="Times New Roman"/>
          <w:color w:val="333333"/>
          <w:sz w:val="28"/>
          <w:szCs w:val="28"/>
          <w:lang w:eastAsia="ru-RU"/>
        </w:rPr>
        <w:t xml:space="preserve"> органоиды: рибосомы, клеточный центр, центриоли клетки, реснички, жгутики. Функции органоидов клетки. Включения.</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Ядро – регуляторный центр клетки. Строение ядер: ядерная оболочка, кариоплазма, хроматин, ядрышко. Хромосомы.</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Перевозка веществ в камере.</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Демонстрации: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u w:val="single"/>
          <w:lang w:eastAsia="ru-RU"/>
        </w:rPr>
        <w:t>Портреты:</w:t>
      </w:r>
      <w:r w:rsidRPr="00973016">
        <w:rPr>
          <w:rFonts w:ascii="Times New Roman" w:eastAsia="Times New Roman" w:hAnsi="Times New Roman" w:cs="Times New Roman"/>
          <w:color w:val="333333"/>
          <w:sz w:val="28"/>
          <w:szCs w:val="28"/>
          <w:lang w:eastAsia="ru-RU"/>
        </w:rPr>
        <w:t> А. Левенгук, Р. Гук, Т. Шванн, М. </w:t>
      </w:r>
      <w:proofErr w:type="spellStart"/>
      <w:r w:rsidRPr="00973016">
        <w:rPr>
          <w:rFonts w:ascii="Times New Roman" w:eastAsia="Times New Roman" w:hAnsi="Times New Roman" w:cs="Times New Roman"/>
          <w:color w:val="333333"/>
          <w:sz w:val="28"/>
          <w:szCs w:val="28"/>
          <w:lang w:eastAsia="ru-RU"/>
        </w:rPr>
        <w:t>Шлейден</w:t>
      </w:r>
      <w:proofErr w:type="spellEnd"/>
      <w:r w:rsidRPr="00973016">
        <w:rPr>
          <w:rFonts w:ascii="Times New Roman" w:eastAsia="Times New Roman" w:hAnsi="Times New Roman" w:cs="Times New Roman"/>
          <w:color w:val="333333"/>
          <w:sz w:val="28"/>
          <w:szCs w:val="28"/>
          <w:lang w:eastAsia="ru-RU"/>
        </w:rPr>
        <w:t>, Р. Вирхов, Дж. Уотсон, Ф. Крик, М. </w:t>
      </w:r>
      <w:proofErr w:type="spellStart"/>
      <w:r w:rsidRPr="00973016">
        <w:rPr>
          <w:rFonts w:ascii="Times New Roman" w:eastAsia="Times New Roman" w:hAnsi="Times New Roman" w:cs="Times New Roman"/>
          <w:color w:val="333333"/>
          <w:sz w:val="28"/>
          <w:szCs w:val="28"/>
          <w:lang w:eastAsia="ru-RU"/>
        </w:rPr>
        <w:t>Уилкинс</w:t>
      </w:r>
      <w:proofErr w:type="spellEnd"/>
      <w:r w:rsidRPr="00973016">
        <w:rPr>
          <w:rFonts w:ascii="Times New Roman" w:eastAsia="Times New Roman" w:hAnsi="Times New Roman" w:cs="Times New Roman"/>
          <w:color w:val="333333"/>
          <w:sz w:val="28"/>
          <w:szCs w:val="28"/>
          <w:lang w:eastAsia="ru-RU"/>
        </w:rPr>
        <w:t>, Р. Франклин, К. М. Бэр.</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u w:val="single"/>
          <w:lang w:eastAsia="ru-RU"/>
        </w:rPr>
        <w:t>Диаграммы:</w:t>
      </w:r>
      <w:r w:rsidRPr="00973016">
        <w:rPr>
          <w:rFonts w:ascii="Times New Roman" w:eastAsia="Times New Roman" w:hAnsi="Times New Roman" w:cs="Times New Roman"/>
          <w:color w:val="333333"/>
          <w:sz w:val="28"/>
          <w:szCs w:val="28"/>
          <w:lang w:eastAsia="ru-RU"/>
        </w:rPr>
        <w:t> «Распределение основных элементов в неживой природе», «Распределение основных элементов в живой природе».</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u w:val="single"/>
          <w:lang w:eastAsia="ru-RU"/>
        </w:rPr>
        <w:t>Таблицы и схемы:</w:t>
      </w:r>
      <w:r w:rsidRPr="00973016">
        <w:rPr>
          <w:rFonts w:ascii="Times New Roman" w:eastAsia="Times New Roman" w:hAnsi="Times New Roman" w:cs="Times New Roman"/>
          <w:color w:val="333333"/>
          <w:sz w:val="28"/>
          <w:szCs w:val="28"/>
          <w:lang w:eastAsia="ru-RU"/>
        </w:rPr>
        <w:t xml:space="preserve"> «Периодическая таблица основных элементов», «Строение молекул воды», «Биосинтез белка», «Строение молекул белка», «Строение фермента», «Нуклеиновые кислоты. ДНК», «Строение молекул АТФ», «Строение </w:t>
      </w:r>
      <w:proofErr w:type="spellStart"/>
      <w:r w:rsidRPr="00973016">
        <w:rPr>
          <w:rFonts w:ascii="Times New Roman" w:eastAsia="Times New Roman" w:hAnsi="Times New Roman" w:cs="Times New Roman"/>
          <w:color w:val="333333"/>
          <w:sz w:val="28"/>
          <w:szCs w:val="28"/>
          <w:lang w:eastAsia="ru-RU"/>
        </w:rPr>
        <w:t>эукариотической</w:t>
      </w:r>
      <w:proofErr w:type="spellEnd"/>
      <w:r w:rsidRPr="00973016">
        <w:rPr>
          <w:rFonts w:ascii="Times New Roman" w:eastAsia="Times New Roman" w:hAnsi="Times New Roman" w:cs="Times New Roman"/>
          <w:color w:val="333333"/>
          <w:sz w:val="28"/>
          <w:szCs w:val="28"/>
          <w:lang w:eastAsia="ru-RU"/>
        </w:rPr>
        <w:t xml:space="preserve"> клетки», «Строение животной клетки», «Строение растительной клетки», «Строение </w:t>
      </w:r>
      <w:proofErr w:type="spellStart"/>
      <w:r w:rsidRPr="00973016">
        <w:rPr>
          <w:rFonts w:ascii="Times New Roman" w:eastAsia="Times New Roman" w:hAnsi="Times New Roman" w:cs="Times New Roman"/>
          <w:color w:val="333333"/>
          <w:sz w:val="28"/>
          <w:szCs w:val="28"/>
          <w:lang w:eastAsia="ru-RU"/>
        </w:rPr>
        <w:t>прокариотической</w:t>
      </w:r>
      <w:proofErr w:type="spellEnd"/>
      <w:r w:rsidRPr="00973016">
        <w:rPr>
          <w:rFonts w:ascii="Times New Roman" w:eastAsia="Times New Roman" w:hAnsi="Times New Roman" w:cs="Times New Roman"/>
          <w:color w:val="333333"/>
          <w:sz w:val="28"/>
          <w:szCs w:val="28"/>
          <w:lang w:eastAsia="ru-RU"/>
        </w:rPr>
        <w:t xml:space="preserve"> клетки», «Строение ядра клетки», «Углеводы», «Липиды».</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u w:val="single"/>
          <w:lang w:eastAsia="ru-RU"/>
        </w:rPr>
        <w:t>Оборудование:</w:t>
      </w:r>
      <w:r w:rsidRPr="00973016">
        <w:rPr>
          <w:rFonts w:ascii="Times New Roman" w:eastAsia="Times New Roman" w:hAnsi="Times New Roman" w:cs="Times New Roman"/>
          <w:color w:val="333333"/>
          <w:sz w:val="28"/>
          <w:szCs w:val="28"/>
          <w:lang w:eastAsia="ru-RU"/>
        </w:rPr>
        <w:t>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Лабораторные и практические работы:</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Лабораторная работа № 1. «Изучение каталитической активности ферментов (по типу амилазы или каталазы)». </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Лабораторная работа № 2. «Изучение химических клеток растений, животных и животных под микроскопом на готовых микропрепаратах и ​​их описание». </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br/>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Тема 4. Жизнедеятельность клетки.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Обмен веществ, или метаболизм. Ассимиляция (пластический обмен) и симуляция (энергетический дискурс) – две стороны сложного процесса метаболизма. Роль сохранения веществ и энергии в метаболизме.</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lastRenderedPageBreak/>
        <w:t>Типы обмена веществ: автотрофный и гетеротрофный. Роль ферментов в обмене веществ и превращении энергии в клетке.</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Фотосинтез. Световая и темная фазы фотосинтеза. Реакции фотосинтеза. Эффективность фотосинтеза. Значение фотосинтеза для жизни на Земле. Соблюдение условий окружающей среды на фотосинтезе и меры по повышению его продуктивности у культурных растений.</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Хемосинтез. </w:t>
      </w:r>
      <w:proofErr w:type="spellStart"/>
      <w:r w:rsidRPr="00973016">
        <w:rPr>
          <w:rFonts w:ascii="Times New Roman" w:eastAsia="Times New Roman" w:hAnsi="Times New Roman" w:cs="Times New Roman"/>
          <w:color w:val="333333"/>
          <w:sz w:val="28"/>
          <w:szCs w:val="28"/>
          <w:lang w:eastAsia="ru-RU"/>
        </w:rPr>
        <w:t>Хемосинтезирующие</w:t>
      </w:r>
      <w:proofErr w:type="spellEnd"/>
      <w:r w:rsidRPr="00973016">
        <w:rPr>
          <w:rFonts w:ascii="Times New Roman" w:eastAsia="Times New Roman" w:hAnsi="Times New Roman" w:cs="Times New Roman"/>
          <w:color w:val="333333"/>
          <w:sz w:val="28"/>
          <w:szCs w:val="28"/>
          <w:lang w:eastAsia="ru-RU"/>
        </w:rPr>
        <w:t xml:space="preserve"> бактерии. Значение хемосинтеза для жизни на Земле.</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 xml:space="preserve">Энергетический обмен в камере. Расщепление веществ, выделение и накопление энергии в камере. Этапы энергетического обмена. Гликолиз. Брожение и его виды. Кислородное окисление, или клеточное дыхание. Окислительное </w:t>
      </w:r>
      <w:proofErr w:type="spellStart"/>
      <w:r w:rsidRPr="00973016">
        <w:rPr>
          <w:rFonts w:ascii="Times New Roman" w:eastAsia="Times New Roman" w:hAnsi="Times New Roman" w:cs="Times New Roman"/>
          <w:color w:val="333333"/>
          <w:sz w:val="28"/>
          <w:szCs w:val="28"/>
          <w:lang w:eastAsia="ru-RU"/>
        </w:rPr>
        <w:t>фосфорилирование</w:t>
      </w:r>
      <w:proofErr w:type="spellEnd"/>
      <w:r w:rsidRPr="00973016">
        <w:rPr>
          <w:rFonts w:ascii="Times New Roman" w:eastAsia="Times New Roman" w:hAnsi="Times New Roman" w:cs="Times New Roman"/>
          <w:color w:val="333333"/>
          <w:sz w:val="28"/>
          <w:szCs w:val="28"/>
          <w:lang w:eastAsia="ru-RU"/>
        </w:rPr>
        <w:t>. Эффективность энергетического обмена.</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Реакции матричного синтеза. Генетическая информация и ДНК. Реализация генетической информации в камере.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рибосома в биосинтезе белка.</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 xml:space="preserve">Неклеточные формы жизни – вирусы. История открытия вирусов (Д. И. Ивановский). Особенности хранения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w:t>
      </w:r>
      <w:proofErr w:type="spellStart"/>
      <w:r w:rsidRPr="00973016">
        <w:rPr>
          <w:rFonts w:ascii="Times New Roman" w:eastAsia="Times New Roman" w:hAnsi="Times New Roman" w:cs="Times New Roman"/>
          <w:color w:val="333333"/>
          <w:sz w:val="28"/>
          <w:szCs w:val="28"/>
          <w:lang w:eastAsia="ru-RU"/>
        </w:rPr>
        <w:t>интеграза</w:t>
      </w:r>
      <w:proofErr w:type="spellEnd"/>
      <w:r w:rsidRPr="00973016">
        <w:rPr>
          <w:rFonts w:ascii="Times New Roman" w:eastAsia="Times New Roman" w:hAnsi="Times New Roman" w:cs="Times New Roman"/>
          <w:color w:val="333333"/>
          <w:sz w:val="28"/>
          <w:szCs w:val="28"/>
          <w:lang w:eastAsia="ru-RU"/>
        </w:rPr>
        <w:t>. Профилактика распространения вирусных заболеваний. </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Демонстрации: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u w:val="single"/>
          <w:lang w:eastAsia="ru-RU"/>
        </w:rPr>
        <w:t>Портреты:</w:t>
      </w:r>
      <w:r w:rsidRPr="00973016">
        <w:rPr>
          <w:rFonts w:ascii="Times New Roman" w:eastAsia="Times New Roman" w:hAnsi="Times New Roman" w:cs="Times New Roman"/>
          <w:color w:val="333333"/>
          <w:sz w:val="28"/>
          <w:szCs w:val="28"/>
          <w:lang w:eastAsia="ru-RU"/>
        </w:rPr>
        <w:t> Н. К. Кольцов, Д. И. Ивановский, К. А. Тимирязев.</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u w:val="single"/>
          <w:lang w:eastAsia="ru-RU"/>
        </w:rPr>
        <w:t>Таблицы и схемы:</w:t>
      </w:r>
      <w:r w:rsidRPr="00973016">
        <w:rPr>
          <w:rFonts w:ascii="Times New Roman" w:eastAsia="Times New Roman" w:hAnsi="Times New Roman" w:cs="Times New Roman"/>
          <w:color w:val="333333"/>
          <w:sz w:val="28"/>
          <w:szCs w:val="28"/>
          <w:lang w:eastAsia="ru-RU"/>
        </w:rPr>
        <w:t> «Типы питания», «Метаболизм», «Митохондрии», «Энергетический обмен», «Хлоропласт», «Фотосинтез», «Строение ДНК», «Строение и функционирование гена», «Синтез белка», «Генетический код»</w:t>
      </w:r>
      <w:proofErr w:type="gramStart"/>
      <w:r w:rsidRPr="00973016">
        <w:rPr>
          <w:rFonts w:ascii="Times New Roman" w:eastAsia="Times New Roman" w:hAnsi="Times New Roman" w:cs="Times New Roman"/>
          <w:color w:val="333333"/>
          <w:sz w:val="28"/>
          <w:szCs w:val="28"/>
          <w:lang w:eastAsia="ru-RU"/>
        </w:rPr>
        <w:t>. »</w:t>
      </w:r>
      <w:proofErr w:type="gramEnd"/>
      <w:r w:rsidRPr="00973016">
        <w:rPr>
          <w:rFonts w:ascii="Times New Roman" w:eastAsia="Times New Roman" w:hAnsi="Times New Roman" w:cs="Times New Roman"/>
          <w:color w:val="333333"/>
          <w:sz w:val="28"/>
          <w:szCs w:val="28"/>
          <w:lang w:eastAsia="ru-RU"/>
        </w:rPr>
        <w:t>, «Вирусы», «Бактериофаги», «Строение и жизненный цикл вируса СПИДа, бактериофага», «Репликация ДНК».</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u w:val="single"/>
          <w:lang w:eastAsia="ru-RU"/>
        </w:rPr>
        <w:t>Оборудование:</w:t>
      </w:r>
      <w:r w:rsidRPr="00973016">
        <w:rPr>
          <w:rFonts w:ascii="Times New Roman" w:eastAsia="Times New Roman" w:hAnsi="Times New Roman" w:cs="Times New Roman"/>
          <w:color w:val="333333"/>
          <w:sz w:val="28"/>
          <w:szCs w:val="28"/>
          <w:lang w:eastAsia="ru-RU"/>
        </w:rPr>
        <w:t> модели-аппликации «Удвоение ДНК и транскрипция», «Биосинтез белка», «Строение клетки», модели структуры ДНК.</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br/>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lastRenderedPageBreak/>
        <w:t>Тема 5. Размножение и индивидуальное развитие организмов.</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Диплоидные и гаплоидные хромосомные наборы. Хроматиды. Цитологические основы размножения и индивидуального развития организма.</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Деление клетки – митоз. Стадии митоза. Процессы, происходящие на разных стадиях митоза. Биологический смысл митоза.</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 xml:space="preserve">Программируемая гибель клетки – </w:t>
      </w:r>
      <w:proofErr w:type="spellStart"/>
      <w:r w:rsidRPr="00973016">
        <w:rPr>
          <w:rFonts w:ascii="Times New Roman" w:eastAsia="Times New Roman" w:hAnsi="Times New Roman" w:cs="Times New Roman"/>
          <w:color w:val="333333"/>
          <w:sz w:val="28"/>
          <w:szCs w:val="28"/>
          <w:lang w:eastAsia="ru-RU"/>
        </w:rPr>
        <w:t>апоптоз</w:t>
      </w:r>
      <w:proofErr w:type="spellEnd"/>
      <w:r w:rsidRPr="00973016">
        <w:rPr>
          <w:rFonts w:ascii="Times New Roman" w:eastAsia="Times New Roman" w:hAnsi="Times New Roman" w:cs="Times New Roman"/>
          <w:color w:val="333333"/>
          <w:sz w:val="28"/>
          <w:szCs w:val="28"/>
          <w:lang w:eastAsia="ru-RU"/>
        </w:rPr>
        <w:t>.</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имеет значение для селекции.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Половое размножение, его отличие от бесполого.</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содержания яйцеклеток и сперматозоидов. Оплодотворение. Партеногенез.</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Анализ среды развития организмов, факторов, способных переходов врождённые уродства.</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Рост и развитие растений. Онтогенез цветкового растения: строение семян, стадии развития.</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Демонстрации: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u w:val="single"/>
          <w:lang w:eastAsia="ru-RU"/>
        </w:rPr>
        <w:t>Таблицы и схемы:</w:t>
      </w:r>
      <w:r w:rsidRPr="00973016">
        <w:rPr>
          <w:rFonts w:ascii="Times New Roman" w:eastAsia="Times New Roman" w:hAnsi="Times New Roman" w:cs="Times New Roman"/>
          <w:color w:val="333333"/>
          <w:sz w:val="28"/>
          <w:szCs w:val="28"/>
          <w:lang w:eastAsia="ru-RU"/>
        </w:rPr>
        <w:t> «Формы размножения организмов», «Двойное оплодотворение у цветковых растений», «Вегетативное размножение растений», «Деление клеток гибнет», «Строение половых клеток», «Строение хромосом», «Клеточный цикл», «Репликация ДНК»</w:t>
      </w:r>
      <w:proofErr w:type="gramStart"/>
      <w:r w:rsidRPr="00973016">
        <w:rPr>
          <w:rFonts w:ascii="Times New Roman" w:eastAsia="Times New Roman" w:hAnsi="Times New Roman" w:cs="Times New Roman"/>
          <w:color w:val="333333"/>
          <w:sz w:val="28"/>
          <w:szCs w:val="28"/>
          <w:lang w:eastAsia="ru-RU"/>
        </w:rPr>
        <w:t>. ,</w:t>
      </w:r>
      <w:proofErr w:type="gramEnd"/>
      <w:r w:rsidRPr="00973016">
        <w:rPr>
          <w:rFonts w:ascii="Times New Roman" w:eastAsia="Times New Roman" w:hAnsi="Times New Roman" w:cs="Times New Roman"/>
          <w:color w:val="333333"/>
          <w:sz w:val="28"/>
          <w:szCs w:val="28"/>
          <w:lang w:eastAsia="ru-RU"/>
        </w:rPr>
        <w:t xml:space="preserve"> «Митоз», «Мейоз», </w:t>
      </w:r>
      <w:r w:rsidRPr="00973016">
        <w:rPr>
          <w:rFonts w:ascii="Times New Roman" w:eastAsia="Times New Roman" w:hAnsi="Times New Roman" w:cs="Times New Roman"/>
          <w:color w:val="333333"/>
          <w:sz w:val="28"/>
          <w:szCs w:val="28"/>
          <w:lang w:eastAsia="ru-RU"/>
        </w:rPr>
        <w:lastRenderedPageBreak/>
        <w:t xml:space="preserve">«Прямое и непрямое развитие», «Гаметогенез у </w:t>
      </w:r>
      <w:proofErr w:type="spellStart"/>
      <w:r w:rsidRPr="00973016">
        <w:rPr>
          <w:rFonts w:ascii="Times New Roman" w:eastAsia="Times New Roman" w:hAnsi="Times New Roman" w:cs="Times New Roman"/>
          <w:color w:val="333333"/>
          <w:sz w:val="28"/>
          <w:szCs w:val="28"/>
          <w:lang w:eastAsia="ru-RU"/>
        </w:rPr>
        <w:t>млекопита</w:t>
      </w:r>
      <w:proofErr w:type="spellEnd"/>
      <w:r w:rsidRPr="00973016">
        <w:rPr>
          <w:rFonts w:ascii="Times New Roman" w:eastAsia="Times New Roman" w:hAnsi="Times New Roman" w:cs="Times New Roman"/>
          <w:color w:val="333333"/>
          <w:sz w:val="28"/>
          <w:szCs w:val="28"/>
          <w:lang w:eastAsia="ru-RU"/>
        </w:rPr>
        <w:t xml:space="preserve"> и человека», «Основные стадии онтогенеза».</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u w:val="single"/>
          <w:lang w:eastAsia="ru-RU"/>
        </w:rPr>
        <w:t>Оборудование:</w:t>
      </w:r>
      <w:r w:rsidRPr="00973016">
        <w:rPr>
          <w:rFonts w:ascii="Times New Roman" w:eastAsia="Times New Roman" w:hAnsi="Times New Roman" w:cs="Times New Roman"/>
          <w:color w:val="333333"/>
          <w:sz w:val="28"/>
          <w:szCs w:val="28"/>
          <w:lang w:eastAsia="ru-RU"/>
        </w:rPr>
        <w:t>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Лабораторные и практические работы:</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Лабораторная работа № 3. «Наблюдение митоза в клетках кончика корешка лука на готовых микропрепаратах». </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Лабораторная работа № 4. «Изучение содержания половых клеток на готовых микропрепаратах». </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br/>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Тема 6. Наследственность и изменчивость существ.</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Предмет и задачи генетики. История развития генетики. Роль цитологии и эмбриологии в становлении генетики. Вклад российских и зарубежных ученых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скрещивания.</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Закономерность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распределения признаков. Гипотеза чистоты игры. Полное и неполное доминирование. </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proofErr w:type="spellStart"/>
      <w:r w:rsidRPr="00973016">
        <w:rPr>
          <w:rFonts w:ascii="Times New Roman" w:eastAsia="Times New Roman" w:hAnsi="Times New Roman" w:cs="Times New Roman"/>
          <w:color w:val="333333"/>
          <w:sz w:val="28"/>
          <w:szCs w:val="28"/>
          <w:lang w:eastAsia="ru-RU"/>
        </w:rPr>
        <w:t>Дигибридное</w:t>
      </w:r>
      <w:proofErr w:type="spellEnd"/>
      <w:r w:rsidRPr="00973016">
        <w:rPr>
          <w:rFonts w:ascii="Times New Roman" w:eastAsia="Times New Roman" w:hAnsi="Times New Roman" w:cs="Times New Roman"/>
          <w:color w:val="333333"/>
          <w:sz w:val="28"/>
          <w:szCs w:val="28"/>
          <w:lang w:eastAsia="ru-RU"/>
        </w:rPr>
        <w:t xml:space="preserve"> скрещивание. Закон независимого наследования признаков. Цитогенетические основы </w:t>
      </w:r>
      <w:proofErr w:type="spellStart"/>
      <w:r w:rsidRPr="00973016">
        <w:rPr>
          <w:rFonts w:ascii="Times New Roman" w:eastAsia="Times New Roman" w:hAnsi="Times New Roman" w:cs="Times New Roman"/>
          <w:color w:val="333333"/>
          <w:sz w:val="28"/>
          <w:szCs w:val="28"/>
          <w:lang w:eastAsia="ru-RU"/>
        </w:rPr>
        <w:t>дигибридного</w:t>
      </w:r>
      <w:proofErr w:type="spellEnd"/>
      <w:r w:rsidRPr="00973016">
        <w:rPr>
          <w:rFonts w:ascii="Times New Roman" w:eastAsia="Times New Roman" w:hAnsi="Times New Roman" w:cs="Times New Roman"/>
          <w:color w:val="333333"/>
          <w:sz w:val="28"/>
          <w:szCs w:val="28"/>
          <w:lang w:eastAsia="ru-RU"/>
        </w:rPr>
        <w:t xml:space="preserve"> скрещивания. Анализирующее скрещивание. Использование анализа данного скрещивания для определения генотипа особи.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Сцепленное исследование признаков. Работа Т. Моргана по сцепленному наследованию генов. Нарушение сцепления генов в результате кроссинговера. </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Хромосомная теория наследственности. Генетические карты.</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Генетический пол. Хромосомное определение пола. </w:t>
      </w:r>
      <w:proofErr w:type="spellStart"/>
      <w:r w:rsidRPr="00973016">
        <w:rPr>
          <w:rFonts w:ascii="Times New Roman" w:eastAsia="Times New Roman" w:hAnsi="Times New Roman" w:cs="Times New Roman"/>
          <w:color w:val="333333"/>
          <w:sz w:val="28"/>
          <w:szCs w:val="28"/>
          <w:lang w:eastAsia="ru-RU"/>
        </w:rPr>
        <w:t>Аутосомы</w:t>
      </w:r>
      <w:proofErr w:type="spellEnd"/>
      <w:r w:rsidRPr="00973016">
        <w:rPr>
          <w:rFonts w:ascii="Times New Roman" w:eastAsia="Times New Roman" w:hAnsi="Times New Roman" w:cs="Times New Roman"/>
          <w:color w:val="333333"/>
          <w:sz w:val="28"/>
          <w:szCs w:val="28"/>
          <w:lang w:eastAsia="ru-RU"/>
        </w:rPr>
        <w:t xml:space="preserve"> и половые хромосомы. </w:t>
      </w:r>
      <w:proofErr w:type="spellStart"/>
      <w:r w:rsidRPr="00973016">
        <w:rPr>
          <w:rFonts w:ascii="Times New Roman" w:eastAsia="Times New Roman" w:hAnsi="Times New Roman" w:cs="Times New Roman"/>
          <w:color w:val="333333"/>
          <w:sz w:val="28"/>
          <w:szCs w:val="28"/>
          <w:lang w:eastAsia="ru-RU"/>
        </w:rPr>
        <w:t>Гомогаметные</w:t>
      </w:r>
      <w:proofErr w:type="spellEnd"/>
      <w:r w:rsidRPr="00973016">
        <w:rPr>
          <w:rFonts w:ascii="Times New Roman" w:eastAsia="Times New Roman" w:hAnsi="Times New Roman" w:cs="Times New Roman"/>
          <w:color w:val="333333"/>
          <w:sz w:val="28"/>
          <w:szCs w:val="28"/>
          <w:lang w:eastAsia="ru-RU"/>
        </w:rPr>
        <w:t xml:space="preserve"> и </w:t>
      </w:r>
      <w:proofErr w:type="spellStart"/>
      <w:r w:rsidRPr="00973016">
        <w:rPr>
          <w:rFonts w:ascii="Times New Roman" w:eastAsia="Times New Roman" w:hAnsi="Times New Roman" w:cs="Times New Roman"/>
          <w:color w:val="333333"/>
          <w:sz w:val="28"/>
          <w:szCs w:val="28"/>
          <w:lang w:eastAsia="ru-RU"/>
        </w:rPr>
        <w:t>гетерогаметные</w:t>
      </w:r>
      <w:proofErr w:type="spellEnd"/>
      <w:r w:rsidRPr="00973016">
        <w:rPr>
          <w:rFonts w:ascii="Times New Roman" w:eastAsia="Times New Roman" w:hAnsi="Times New Roman" w:cs="Times New Roman"/>
          <w:color w:val="333333"/>
          <w:sz w:val="28"/>
          <w:szCs w:val="28"/>
          <w:lang w:eastAsia="ru-RU"/>
        </w:rPr>
        <w:t xml:space="preserve"> организмы. Наследование признаков, сцепленных с поломкой.</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lastRenderedPageBreak/>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973016">
        <w:rPr>
          <w:rFonts w:ascii="Times New Roman" w:eastAsia="Times New Roman" w:hAnsi="Times New Roman" w:cs="Times New Roman"/>
          <w:color w:val="333333"/>
          <w:sz w:val="28"/>
          <w:szCs w:val="28"/>
          <w:lang w:eastAsia="ru-RU"/>
        </w:rPr>
        <w:t>модификационной</w:t>
      </w:r>
      <w:proofErr w:type="spellEnd"/>
      <w:r w:rsidRPr="00973016">
        <w:rPr>
          <w:rFonts w:ascii="Times New Roman" w:eastAsia="Times New Roman" w:hAnsi="Times New Roman" w:cs="Times New Roman"/>
          <w:color w:val="333333"/>
          <w:sz w:val="28"/>
          <w:szCs w:val="28"/>
          <w:lang w:eastAsia="ru-RU"/>
        </w:rPr>
        <w:t xml:space="preserve"> изменчивости. Вариационный ряд и вариационная кривая. Норма Состояние признака. Количественные и качественные характеристики и их норма состояния. Свойства </w:t>
      </w:r>
      <w:proofErr w:type="spellStart"/>
      <w:r w:rsidRPr="00973016">
        <w:rPr>
          <w:rFonts w:ascii="Times New Roman" w:eastAsia="Times New Roman" w:hAnsi="Times New Roman" w:cs="Times New Roman"/>
          <w:color w:val="333333"/>
          <w:sz w:val="28"/>
          <w:szCs w:val="28"/>
          <w:lang w:eastAsia="ru-RU"/>
        </w:rPr>
        <w:t>модификационной</w:t>
      </w:r>
      <w:proofErr w:type="spellEnd"/>
      <w:r w:rsidRPr="00973016">
        <w:rPr>
          <w:rFonts w:ascii="Times New Roman" w:eastAsia="Times New Roman" w:hAnsi="Times New Roman" w:cs="Times New Roman"/>
          <w:color w:val="333333"/>
          <w:sz w:val="28"/>
          <w:szCs w:val="28"/>
          <w:lang w:eastAsia="ru-RU"/>
        </w:rPr>
        <w:t xml:space="preserve"> изменчивости.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 </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Внеядерная наследственность и изменчивость.</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973016">
        <w:rPr>
          <w:rFonts w:ascii="Times New Roman" w:eastAsia="Times New Roman" w:hAnsi="Times New Roman" w:cs="Times New Roman"/>
          <w:color w:val="333333"/>
          <w:sz w:val="28"/>
          <w:szCs w:val="28"/>
          <w:lang w:eastAsia="ru-RU"/>
        </w:rPr>
        <w:t>полногеномное</w:t>
      </w:r>
      <w:proofErr w:type="spellEnd"/>
      <w:r w:rsidRPr="00973016">
        <w:rPr>
          <w:rFonts w:ascii="Times New Roman" w:eastAsia="Times New Roman" w:hAnsi="Times New Roman" w:cs="Times New Roman"/>
          <w:color w:val="333333"/>
          <w:sz w:val="28"/>
          <w:szCs w:val="28"/>
          <w:lang w:eastAsia="ru-RU"/>
        </w:rPr>
        <w:t xml:space="preserve"> </w:t>
      </w:r>
      <w:proofErr w:type="spellStart"/>
      <w:r w:rsidRPr="00973016">
        <w:rPr>
          <w:rFonts w:ascii="Times New Roman" w:eastAsia="Times New Roman" w:hAnsi="Times New Roman" w:cs="Times New Roman"/>
          <w:color w:val="333333"/>
          <w:sz w:val="28"/>
          <w:szCs w:val="28"/>
          <w:lang w:eastAsia="ru-RU"/>
        </w:rPr>
        <w:t>секвенирование</w:t>
      </w:r>
      <w:proofErr w:type="spellEnd"/>
      <w:r w:rsidRPr="00973016">
        <w:rPr>
          <w:rFonts w:ascii="Times New Roman" w:eastAsia="Times New Roman" w:hAnsi="Times New Roman" w:cs="Times New Roman"/>
          <w:color w:val="333333"/>
          <w:sz w:val="28"/>
          <w:szCs w:val="28"/>
          <w:lang w:eastAsia="ru-RU"/>
        </w:rPr>
        <w:t xml:space="preserve">, </w:t>
      </w:r>
      <w:proofErr w:type="spellStart"/>
      <w:r w:rsidRPr="00973016">
        <w:rPr>
          <w:rFonts w:ascii="Times New Roman" w:eastAsia="Times New Roman" w:hAnsi="Times New Roman" w:cs="Times New Roman"/>
          <w:color w:val="333333"/>
          <w:sz w:val="28"/>
          <w:szCs w:val="28"/>
          <w:lang w:eastAsia="ru-RU"/>
        </w:rPr>
        <w:t>генотипирование</w:t>
      </w:r>
      <w:proofErr w:type="spellEnd"/>
      <w:r w:rsidRPr="00973016">
        <w:rPr>
          <w:rFonts w:ascii="Times New Roman" w:eastAsia="Times New Roman" w:hAnsi="Times New Roman" w:cs="Times New Roman"/>
          <w:color w:val="333333"/>
          <w:sz w:val="28"/>
          <w:szCs w:val="28"/>
          <w:lang w:eastAsia="ru-RU"/>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заболеваний. Медико-генетическое консультирование. Значение медицинской генетики в предотвращении и возникновении генетических заболеваний человека.</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Демонстрации: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u w:val="single"/>
          <w:lang w:eastAsia="ru-RU"/>
        </w:rPr>
        <w:t>Портреты:</w:t>
      </w:r>
      <w:r w:rsidRPr="00973016">
        <w:rPr>
          <w:rFonts w:ascii="Times New Roman" w:eastAsia="Times New Roman" w:hAnsi="Times New Roman" w:cs="Times New Roman"/>
          <w:color w:val="333333"/>
          <w:sz w:val="28"/>
          <w:szCs w:val="28"/>
          <w:lang w:eastAsia="ru-RU"/>
        </w:rPr>
        <w:t> Г. Мендель, Т. Морган, Г. де Фриз, С. С. Четвериков, Н. В. Тимофеев-Ресовский, Н. И. Вавилов.</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u w:val="single"/>
          <w:lang w:eastAsia="ru-RU"/>
        </w:rPr>
        <w:t>Таблицы и схемы:</w:t>
      </w:r>
      <w:r w:rsidRPr="00973016">
        <w:rPr>
          <w:rFonts w:ascii="Times New Roman" w:eastAsia="Times New Roman" w:hAnsi="Times New Roman" w:cs="Times New Roman"/>
          <w:color w:val="333333"/>
          <w:sz w:val="28"/>
          <w:szCs w:val="28"/>
          <w:lang w:eastAsia="ru-RU"/>
        </w:rPr>
        <w:t> «Моногибридное скрещивание и его цитогенетическая основа», «Законы распределения и его цитогенетическая основа», «Закон чистоты гамет», «</w:t>
      </w:r>
      <w:proofErr w:type="spellStart"/>
      <w:r w:rsidRPr="00973016">
        <w:rPr>
          <w:rFonts w:ascii="Times New Roman" w:eastAsia="Times New Roman" w:hAnsi="Times New Roman" w:cs="Times New Roman"/>
          <w:color w:val="333333"/>
          <w:sz w:val="28"/>
          <w:szCs w:val="28"/>
          <w:lang w:eastAsia="ru-RU"/>
        </w:rPr>
        <w:t>Дигибридное</w:t>
      </w:r>
      <w:proofErr w:type="spellEnd"/>
      <w:r w:rsidRPr="00973016">
        <w:rPr>
          <w:rFonts w:ascii="Times New Roman" w:eastAsia="Times New Roman" w:hAnsi="Times New Roman" w:cs="Times New Roman"/>
          <w:color w:val="333333"/>
          <w:sz w:val="28"/>
          <w:szCs w:val="28"/>
          <w:lang w:eastAsia="ru-RU"/>
        </w:rPr>
        <w:t xml:space="preserve"> скрещивание», «Цитологические основы </w:t>
      </w:r>
      <w:proofErr w:type="spellStart"/>
      <w:r w:rsidRPr="00973016">
        <w:rPr>
          <w:rFonts w:ascii="Times New Roman" w:eastAsia="Times New Roman" w:hAnsi="Times New Roman" w:cs="Times New Roman"/>
          <w:color w:val="333333"/>
          <w:sz w:val="28"/>
          <w:szCs w:val="28"/>
          <w:lang w:eastAsia="ru-RU"/>
        </w:rPr>
        <w:t>дигибридного</w:t>
      </w:r>
      <w:proofErr w:type="spellEnd"/>
      <w:r w:rsidRPr="00973016">
        <w:rPr>
          <w:rFonts w:ascii="Times New Roman" w:eastAsia="Times New Roman" w:hAnsi="Times New Roman" w:cs="Times New Roman"/>
          <w:color w:val="333333"/>
          <w:sz w:val="28"/>
          <w:szCs w:val="28"/>
          <w:lang w:eastAsia="ru-RU"/>
        </w:rPr>
        <w:t xml:space="preserve"> скрещивания», «Мейоз», «Взаимодействие аллельных генов», «Генетические карты растений, животных и человека», «Генетика основы», «Закономерности наследования, сцепленного с поломкой», «Кариотипы человека и животных», «Виды изменчивости», «</w:t>
      </w:r>
      <w:proofErr w:type="spellStart"/>
      <w:r w:rsidRPr="00973016">
        <w:rPr>
          <w:rFonts w:ascii="Times New Roman" w:eastAsia="Times New Roman" w:hAnsi="Times New Roman" w:cs="Times New Roman"/>
          <w:color w:val="333333"/>
          <w:sz w:val="28"/>
          <w:szCs w:val="28"/>
          <w:lang w:eastAsia="ru-RU"/>
        </w:rPr>
        <w:t>Модификационная</w:t>
      </w:r>
      <w:proofErr w:type="spellEnd"/>
      <w:r w:rsidRPr="00973016">
        <w:rPr>
          <w:rFonts w:ascii="Times New Roman" w:eastAsia="Times New Roman" w:hAnsi="Times New Roman" w:cs="Times New Roman"/>
          <w:color w:val="333333"/>
          <w:sz w:val="28"/>
          <w:szCs w:val="28"/>
          <w:lang w:eastAsia="ru-RU"/>
        </w:rPr>
        <w:t xml:space="preserve"> изменчивость», «Наследование резус-фактора», «Генетика» группа», «Мутационная изменчивость крови».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u w:val="single"/>
          <w:lang w:eastAsia="ru-RU"/>
        </w:rPr>
        <w:t>Оборудование:</w:t>
      </w:r>
      <w:r w:rsidRPr="00973016">
        <w:rPr>
          <w:rFonts w:ascii="Times New Roman" w:eastAsia="Times New Roman" w:hAnsi="Times New Roman" w:cs="Times New Roman"/>
          <w:color w:val="333333"/>
          <w:sz w:val="28"/>
          <w:szCs w:val="28"/>
          <w:lang w:eastAsia="ru-RU"/>
        </w:rPr>
        <w:t> модели-аппликации «Моногибридное скрещивание», «Неполное доминирование», «</w:t>
      </w:r>
      <w:proofErr w:type="spellStart"/>
      <w:r w:rsidRPr="00973016">
        <w:rPr>
          <w:rFonts w:ascii="Times New Roman" w:eastAsia="Times New Roman" w:hAnsi="Times New Roman" w:cs="Times New Roman"/>
          <w:color w:val="333333"/>
          <w:sz w:val="28"/>
          <w:szCs w:val="28"/>
          <w:lang w:eastAsia="ru-RU"/>
        </w:rPr>
        <w:t>Дигибридное</w:t>
      </w:r>
      <w:proofErr w:type="spellEnd"/>
      <w:r w:rsidRPr="00973016">
        <w:rPr>
          <w:rFonts w:ascii="Times New Roman" w:eastAsia="Times New Roman" w:hAnsi="Times New Roman" w:cs="Times New Roman"/>
          <w:color w:val="333333"/>
          <w:sz w:val="28"/>
          <w:szCs w:val="28"/>
          <w:lang w:eastAsia="ru-RU"/>
        </w:rPr>
        <w:t xml:space="preserve"> скрещивание», «Перекрёст </w:t>
      </w:r>
      <w:r w:rsidRPr="00973016">
        <w:rPr>
          <w:rFonts w:ascii="Times New Roman" w:eastAsia="Times New Roman" w:hAnsi="Times New Roman" w:cs="Times New Roman"/>
          <w:color w:val="333333"/>
          <w:sz w:val="28"/>
          <w:szCs w:val="28"/>
          <w:lang w:eastAsia="ru-RU"/>
        </w:rPr>
        <w:lastRenderedPageBreak/>
        <w:t>хромосом», микроскоп и микропрепарат «Дрозофила» (норма, изменения формы крыльев и окраски тела), гербарий «Горох посевной».</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Лабораторные и практические работы:</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 xml:space="preserve">Лабораторная работа № 5. «Изучение результатов моногибридного и </w:t>
      </w:r>
      <w:proofErr w:type="spellStart"/>
      <w:r w:rsidRPr="00973016">
        <w:rPr>
          <w:rFonts w:ascii="Times New Roman" w:eastAsia="Times New Roman" w:hAnsi="Times New Roman" w:cs="Times New Roman"/>
          <w:color w:val="333333"/>
          <w:sz w:val="28"/>
          <w:szCs w:val="28"/>
          <w:lang w:eastAsia="ru-RU"/>
        </w:rPr>
        <w:t>дигибридного</w:t>
      </w:r>
      <w:proofErr w:type="spellEnd"/>
      <w:r w:rsidRPr="00973016">
        <w:rPr>
          <w:rFonts w:ascii="Times New Roman" w:eastAsia="Times New Roman" w:hAnsi="Times New Roman" w:cs="Times New Roman"/>
          <w:color w:val="333333"/>
          <w:sz w:val="28"/>
          <w:szCs w:val="28"/>
          <w:lang w:eastAsia="ru-RU"/>
        </w:rPr>
        <w:t xml:space="preserve"> скрещивания у дрозофилы на готовых микропрепаратах». </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 xml:space="preserve">Лабораторная работа № 6. «Изучение </w:t>
      </w:r>
      <w:proofErr w:type="spellStart"/>
      <w:r w:rsidRPr="00973016">
        <w:rPr>
          <w:rFonts w:ascii="Times New Roman" w:eastAsia="Times New Roman" w:hAnsi="Times New Roman" w:cs="Times New Roman"/>
          <w:color w:val="333333"/>
          <w:sz w:val="28"/>
          <w:szCs w:val="28"/>
          <w:lang w:eastAsia="ru-RU"/>
        </w:rPr>
        <w:t>модификационной</w:t>
      </w:r>
      <w:proofErr w:type="spellEnd"/>
      <w:r w:rsidRPr="00973016">
        <w:rPr>
          <w:rFonts w:ascii="Times New Roman" w:eastAsia="Times New Roman" w:hAnsi="Times New Roman" w:cs="Times New Roman"/>
          <w:color w:val="333333"/>
          <w:sz w:val="28"/>
          <w:szCs w:val="28"/>
          <w:lang w:eastAsia="ru-RU"/>
        </w:rPr>
        <w:t xml:space="preserve"> изменчивости, построение вариационных рядов и вариационной кривой». </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Лабораторная работа № 7. «Анализ мутаций у дрозофил на готовых микропрепаратах». </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Практическая работа № 2. «Составление и анализ родословных людей». </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br/>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Тема 7. Выбор тел. Основы биотехнологии.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Селекция как наука и процесс. Зарождение селекции и доместикации. Обучение Н. И. Вавилова о центрах происхождения и многообразия культурных растений. Центры происхождения домашних животных. Сорт, порода, штамм. </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мутация и получение </w:t>
      </w:r>
      <w:proofErr w:type="spellStart"/>
      <w:r w:rsidRPr="00973016">
        <w:rPr>
          <w:rFonts w:ascii="Times New Roman" w:eastAsia="Times New Roman" w:hAnsi="Times New Roman" w:cs="Times New Roman"/>
          <w:color w:val="333333"/>
          <w:sz w:val="28"/>
          <w:szCs w:val="28"/>
          <w:lang w:eastAsia="ru-RU"/>
        </w:rPr>
        <w:t>полиплоидов</w:t>
      </w:r>
      <w:proofErr w:type="spellEnd"/>
      <w:r w:rsidRPr="00973016">
        <w:rPr>
          <w:rFonts w:ascii="Times New Roman" w:eastAsia="Times New Roman" w:hAnsi="Times New Roman" w:cs="Times New Roman"/>
          <w:color w:val="333333"/>
          <w:sz w:val="28"/>
          <w:szCs w:val="28"/>
          <w:lang w:eastAsia="ru-RU"/>
        </w:rPr>
        <w:t>. Достижения селекции растений, животных и собраний.</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 xml:space="preserve">Биотехнологии как отрасли производства. Генная инженерия. Этапы создания рекомбинантной ДНК и </w:t>
      </w:r>
      <w:proofErr w:type="spellStart"/>
      <w:r w:rsidRPr="00973016">
        <w:rPr>
          <w:rFonts w:ascii="Times New Roman" w:eastAsia="Times New Roman" w:hAnsi="Times New Roman" w:cs="Times New Roman"/>
          <w:color w:val="333333"/>
          <w:sz w:val="28"/>
          <w:szCs w:val="28"/>
          <w:lang w:eastAsia="ru-RU"/>
        </w:rPr>
        <w:t>трансгенных</w:t>
      </w:r>
      <w:proofErr w:type="spellEnd"/>
      <w:r w:rsidRPr="00973016">
        <w:rPr>
          <w:rFonts w:ascii="Times New Roman" w:eastAsia="Times New Roman" w:hAnsi="Times New Roman" w:cs="Times New Roman"/>
          <w:color w:val="333333"/>
          <w:sz w:val="28"/>
          <w:szCs w:val="28"/>
          <w:lang w:eastAsia="ru-RU"/>
        </w:rPr>
        <w:t xml:space="preserve"> организмов. Клеточная инженерия. Клеточная культура. Микроклональное размножение растений. Клонирование высокопродуктивных сельскохозяйственных организмов. Экологические и этические проблемы. ГМО – модифицированные генетические организмы.</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u w:val="single"/>
          <w:lang w:eastAsia="ru-RU"/>
        </w:rPr>
        <w:t>Демонстрации: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u w:val="single"/>
          <w:lang w:eastAsia="ru-RU"/>
        </w:rPr>
        <w:t>Портреты:</w:t>
      </w:r>
      <w:r w:rsidRPr="00973016">
        <w:rPr>
          <w:rFonts w:ascii="Times New Roman" w:eastAsia="Times New Roman" w:hAnsi="Times New Roman" w:cs="Times New Roman"/>
          <w:color w:val="333333"/>
          <w:sz w:val="28"/>
          <w:szCs w:val="28"/>
          <w:lang w:eastAsia="ru-RU"/>
        </w:rPr>
        <w:t> Н. И. Вавилов, И. В. Мичурин, Г. Д. Карпеченко, М. Ф. Иванов.</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u w:val="single"/>
          <w:lang w:eastAsia="ru-RU"/>
        </w:rPr>
        <w:lastRenderedPageBreak/>
        <w:t>Таблицы и схемы:</w:t>
      </w:r>
      <w:r w:rsidRPr="00973016">
        <w:rPr>
          <w:rFonts w:ascii="Times New Roman" w:eastAsia="Times New Roman" w:hAnsi="Times New Roman" w:cs="Times New Roman"/>
          <w:color w:val="333333"/>
          <w:sz w:val="28"/>
          <w:szCs w:val="28"/>
          <w:lang w:eastAsia="ru-RU"/>
        </w:rPr>
        <w:t> карты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u w:val="single"/>
          <w:lang w:eastAsia="ru-RU"/>
        </w:rPr>
        <w:t>Оборудование:</w:t>
      </w:r>
      <w:r w:rsidRPr="00973016">
        <w:rPr>
          <w:rFonts w:ascii="Times New Roman" w:eastAsia="Times New Roman" w:hAnsi="Times New Roman" w:cs="Times New Roman"/>
          <w:color w:val="333333"/>
          <w:sz w:val="28"/>
          <w:szCs w:val="28"/>
          <w:lang w:eastAsia="ru-RU"/>
        </w:rPr>
        <w:t> муляжи плодов и корнеплодов диких форм и культурных сортов растений, гербарий «Сельскохозяйственные растения».</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Лабораторные и практические работы:</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 xml:space="preserve">Экскурсия «Основные методы и достижения селекции растений и животных (на селекционную станцию, племенную ферму, сортоиспытательный участок, в тепловое хозяйство, лабораторию </w:t>
      </w:r>
      <w:proofErr w:type="spellStart"/>
      <w:r w:rsidRPr="00973016">
        <w:rPr>
          <w:rFonts w:ascii="Times New Roman" w:eastAsia="Times New Roman" w:hAnsi="Times New Roman" w:cs="Times New Roman"/>
          <w:color w:val="333333"/>
          <w:sz w:val="28"/>
          <w:szCs w:val="28"/>
          <w:lang w:eastAsia="ru-RU"/>
        </w:rPr>
        <w:t>агроуниверситета</w:t>
      </w:r>
      <w:proofErr w:type="spellEnd"/>
      <w:r w:rsidRPr="00973016">
        <w:rPr>
          <w:rFonts w:ascii="Times New Roman" w:eastAsia="Times New Roman" w:hAnsi="Times New Roman" w:cs="Times New Roman"/>
          <w:color w:val="333333"/>
          <w:sz w:val="28"/>
          <w:szCs w:val="28"/>
          <w:lang w:eastAsia="ru-RU"/>
        </w:rPr>
        <w:t xml:space="preserve"> или научного центра)».</w:t>
      </w:r>
    </w:p>
    <w:p w:rsidR="00973016" w:rsidRPr="00973016" w:rsidRDefault="00973016" w:rsidP="00973016">
      <w:pPr>
        <w:shd w:val="clear" w:color="auto" w:fill="FFFFFF"/>
        <w:spacing w:beforeAutospacing="1" w:after="0" w:line="240" w:lineRule="auto"/>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br/>
      </w:r>
    </w:p>
    <w:p w:rsidR="00973016" w:rsidRPr="00973016" w:rsidRDefault="00973016" w:rsidP="00973016">
      <w:pPr>
        <w:shd w:val="clear" w:color="auto" w:fill="FFFFFF"/>
        <w:spacing w:beforeAutospacing="1" w:after="0" w:line="240" w:lineRule="auto"/>
        <w:jc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11 КЛАСС</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Тема 1. Эволюционная биология.</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Предпосылки возникновения эволюционной теории. Эволюционная теория и ее место в биологии. Исследование эволюционной теории развития биологии и других наук.</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Свидетельства эволюции. Палеонтологические: по порядку проявления видов в палеонтологической летописи, переходные формы. Биогеографические: сходство и сравнение фаун и флоры материков и островов.</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Эмбриологические: сходства и различия эмбрионов разных видов позвоночных. Сравнительно-анатомические: гомологичные, одинаковые, рудиментарные органы, атавизмы. Молекулярно-биохимические: сходство принципов наследственности и основных метаболических путей у всех организмов.</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Эволюционная теория Ч. Дарвина. Предпосылки возникновения дарвинизма. Развивающиеся цивилизации видов силы по Дарвину (избыточное размножение при ограниченности ресурсов, неопределенная изменчивость, борьба за существование, теория отбора).</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Синтетическая теория эволюции (СТЭ) и ее основные положения.</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proofErr w:type="spellStart"/>
      <w:r w:rsidRPr="00973016">
        <w:rPr>
          <w:rFonts w:ascii="Times New Roman" w:eastAsia="Times New Roman" w:hAnsi="Times New Roman" w:cs="Times New Roman"/>
          <w:color w:val="333333"/>
          <w:sz w:val="28"/>
          <w:szCs w:val="28"/>
          <w:lang w:eastAsia="ru-RU"/>
        </w:rPr>
        <w:t>Микроэволюция</w:t>
      </w:r>
      <w:proofErr w:type="spellEnd"/>
      <w:r w:rsidRPr="00973016">
        <w:rPr>
          <w:rFonts w:ascii="Times New Roman" w:eastAsia="Times New Roman" w:hAnsi="Times New Roman" w:cs="Times New Roman"/>
          <w:color w:val="333333"/>
          <w:sz w:val="28"/>
          <w:szCs w:val="28"/>
          <w:lang w:eastAsia="ru-RU"/>
        </w:rPr>
        <w:t>. Популяция как единица вида и цивилизации.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lastRenderedPageBreak/>
        <w:t>Движущиеся (факторы силы) видов цивилизации в природе. Мутационный процесс и комбинативная изменчивость. Популяционные волны и дрейф генов. Изоляция и миграция.</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Естественный отбор – направляющий фактор эволюции. Формы естественного отбора.</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Приспособленность организмов как результат эволюции. Примеры приспособлений у тел. Ароморфозы и идиоадаптации.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Вид и видообразование. Критерии вида. Основные формы видообразования: географическая, экологическая.</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Макроэволюция. Формы эволюции: филетическая, дивергентная, конвергентная, параллельная. Необратимость революции.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Происхождение от неспециализированных предков. Прогрессирующая специализация. Адаптивная радиация.</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Демонстрации: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u w:val="single"/>
          <w:lang w:eastAsia="ru-RU"/>
        </w:rPr>
        <w:t>Портреты:</w:t>
      </w:r>
      <w:r w:rsidRPr="00973016">
        <w:rPr>
          <w:rFonts w:ascii="Times New Roman" w:eastAsia="Times New Roman" w:hAnsi="Times New Roman" w:cs="Times New Roman"/>
          <w:color w:val="333333"/>
          <w:sz w:val="28"/>
          <w:szCs w:val="28"/>
          <w:lang w:eastAsia="ru-RU"/>
        </w:rPr>
        <w:t> К. Линней, Ж. Б. Ламарк, Ч. Дарвин, В. О. Ковалевский, К. М. Бэр, Э. Геккель, Ф. Мюллер, А. Н. </w:t>
      </w:r>
      <w:proofErr w:type="spellStart"/>
      <w:r w:rsidRPr="00973016">
        <w:rPr>
          <w:rFonts w:ascii="Times New Roman" w:eastAsia="Times New Roman" w:hAnsi="Times New Roman" w:cs="Times New Roman"/>
          <w:color w:val="333333"/>
          <w:sz w:val="28"/>
          <w:szCs w:val="28"/>
          <w:lang w:eastAsia="ru-RU"/>
        </w:rPr>
        <w:t>Северцов</w:t>
      </w:r>
      <w:proofErr w:type="spellEnd"/>
      <w:r w:rsidRPr="00973016">
        <w:rPr>
          <w:rFonts w:ascii="Times New Roman" w:eastAsia="Times New Roman" w:hAnsi="Times New Roman" w:cs="Times New Roman"/>
          <w:color w:val="333333"/>
          <w:sz w:val="28"/>
          <w:szCs w:val="28"/>
          <w:lang w:eastAsia="ru-RU"/>
        </w:rPr>
        <w:t>.</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u w:val="single"/>
          <w:lang w:eastAsia="ru-RU"/>
        </w:rPr>
        <w:t>Таблицы и схемы:</w:t>
      </w:r>
      <w:r w:rsidRPr="00973016">
        <w:rPr>
          <w:rFonts w:ascii="Times New Roman" w:eastAsia="Times New Roman" w:hAnsi="Times New Roman" w:cs="Times New Roman"/>
          <w:color w:val="333333"/>
          <w:sz w:val="28"/>
          <w:szCs w:val="28"/>
          <w:lang w:eastAsia="ru-RU"/>
        </w:rPr>
        <w:t>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сортовых растений», «Многообразие пород животных», «Популяции», «Мутационная изменчивость», «Ароморфозы», «Идиоадаптации», «Общая дегенерация», «Движущиеся силы эволюции», «Карта-схема маршрута путешествия Ч. Дарвина», «</w:t>
      </w:r>
      <w:proofErr w:type="spellStart"/>
      <w:r w:rsidRPr="00973016">
        <w:rPr>
          <w:rFonts w:ascii="Times New Roman" w:eastAsia="Times New Roman" w:hAnsi="Times New Roman" w:cs="Times New Roman"/>
          <w:color w:val="333333"/>
          <w:sz w:val="28"/>
          <w:szCs w:val="28"/>
          <w:lang w:eastAsia="ru-RU"/>
        </w:rPr>
        <w:t>Борба</w:t>
      </w:r>
      <w:proofErr w:type="spellEnd"/>
      <w:r w:rsidRPr="00973016">
        <w:rPr>
          <w:rFonts w:ascii="Times New Roman" w:eastAsia="Times New Roman" w:hAnsi="Times New Roman" w:cs="Times New Roman"/>
          <w:color w:val="333333"/>
          <w:sz w:val="28"/>
          <w:szCs w:val="28"/>
          <w:lang w:eastAsia="ru-RU"/>
        </w:rPr>
        <w:t xml:space="preserve"> за существование», «Приспособленность организмов», «Географическое видообразование», «Экологическое видообразование».</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u w:val="single"/>
          <w:lang w:eastAsia="ru-RU"/>
        </w:rPr>
        <w:t>Оборудование:</w:t>
      </w:r>
      <w:r w:rsidRPr="00973016">
        <w:rPr>
          <w:rFonts w:ascii="Times New Roman" w:eastAsia="Times New Roman" w:hAnsi="Times New Roman" w:cs="Times New Roman"/>
          <w:color w:val="333333"/>
          <w:sz w:val="28"/>
          <w:szCs w:val="28"/>
          <w:lang w:eastAsia="ru-RU"/>
        </w:rPr>
        <w:t> коллекция насекомых с различными типами окраски, набор фруктов и семян, коллекция «Примеры защитных приспособлений у животных», модель «Основные направления эволюции», объемная модель «Строение головного мозга позвоночных».</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Биогеографическая карта мира, коллекция «Формы сохранности животных и растений», модельная аппликация «Перекрёст хромосом», влажные препараты «Развитие насекомого», «Развитие лягушки», микропрепарат «Дрозофила» (норма, изменения формы крыльев и окраски тела).</w:t>
      </w:r>
    </w:p>
    <w:p w:rsid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b/>
          <w:bCs/>
          <w:color w:val="333333"/>
          <w:sz w:val="28"/>
          <w:szCs w:val="28"/>
          <w:lang w:eastAsia="ru-RU"/>
        </w:rPr>
      </w:pP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lastRenderedPageBreak/>
        <w:t>Лабораторные и практические работы:</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Лабораторная работа № 1. «Сравнение видов по морфологическому критерию». </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Лабораторная работа № 2. «Описание приспособленности организма и его относительного характера». </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br/>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Тема 2. Возникновение и развитие жизни на Земле.</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веществ из неорганических. Экспериментальное подтверждение финансовой устойчивости. Начальные этапы биологической цивилизации. Гипотеза РНК-мира. Формирование мембранных структур и функций </w:t>
      </w:r>
      <w:proofErr w:type="spellStart"/>
      <w:r w:rsidRPr="00973016">
        <w:rPr>
          <w:rFonts w:ascii="Times New Roman" w:eastAsia="Times New Roman" w:hAnsi="Times New Roman" w:cs="Times New Roman"/>
          <w:color w:val="333333"/>
          <w:sz w:val="28"/>
          <w:szCs w:val="28"/>
          <w:lang w:eastAsia="ru-RU"/>
        </w:rPr>
        <w:t>протоклетки</w:t>
      </w:r>
      <w:proofErr w:type="spellEnd"/>
      <w:r w:rsidRPr="00973016">
        <w:rPr>
          <w:rFonts w:ascii="Times New Roman" w:eastAsia="Times New Roman" w:hAnsi="Times New Roman" w:cs="Times New Roman"/>
          <w:color w:val="333333"/>
          <w:sz w:val="28"/>
          <w:szCs w:val="28"/>
          <w:lang w:eastAsia="ru-RU"/>
        </w:rPr>
        <w:t>. Первые клетки и их эволюция. Формирование основных групп живых организмов.</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Развитие жизни на Земле по эрам и периодам. </w:t>
      </w:r>
      <w:proofErr w:type="spellStart"/>
      <w:r w:rsidRPr="00973016">
        <w:rPr>
          <w:rFonts w:ascii="Times New Roman" w:eastAsia="Times New Roman" w:hAnsi="Times New Roman" w:cs="Times New Roman"/>
          <w:color w:val="333333"/>
          <w:sz w:val="28"/>
          <w:szCs w:val="28"/>
          <w:lang w:eastAsia="ru-RU"/>
        </w:rPr>
        <w:t>Катархей</w:t>
      </w:r>
      <w:proofErr w:type="spellEnd"/>
      <w:r w:rsidRPr="00973016">
        <w:rPr>
          <w:rFonts w:ascii="Times New Roman" w:eastAsia="Times New Roman" w:hAnsi="Times New Roman" w:cs="Times New Roman"/>
          <w:color w:val="333333"/>
          <w:sz w:val="28"/>
          <w:szCs w:val="28"/>
          <w:lang w:eastAsia="ru-RU"/>
        </w:rPr>
        <w:t xml:space="preserve">. Архейская и протерозойская эпоха. Палеозойская эра и ее периоды: </w:t>
      </w:r>
      <w:proofErr w:type="spellStart"/>
      <w:r w:rsidRPr="00973016">
        <w:rPr>
          <w:rFonts w:ascii="Times New Roman" w:eastAsia="Times New Roman" w:hAnsi="Times New Roman" w:cs="Times New Roman"/>
          <w:color w:val="333333"/>
          <w:sz w:val="28"/>
          <w:szCs w:val="28"/>
          <w:lang w:eastAsia="ru-RU"/>
        </w:rPr>
        <w:t>брийский</w:t>
      </w:r>
      <w:proofErr w:type="spellEnd"/>
      <w:r w:rsidRPr="00973016">
        <w:rPr>
          <w:rFonts w:ascii="Times New Roman" w:eastAsia="Times New Roman" w:hAnsi="Times New Roman" w:cs="Times New Roman"/>
          <w:color w:val="333333"/>
          <w:sz w:val="28"/>
          <w:szCs w:val="28"/>
          <w:lang w:eastAsia="ru-RU"/>
        </w:rPr>
        <w:t>, ордовикский, силурийский, девонский, каменноугольный, пермский.</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Мезозойская эра и ее периоды: триасовый, юрский, меловой.</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Кайнозойская эра и ее периоды: палеогеновый, неогеновый, антропогеновый.</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Характеристика климата и геологических процессов. Основные этапы растительного мира и мира животных. Ароморфозы у растений и животных. Появление, расцвет и вымирание групп живых организмов.</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Система органического мира как отражение цивилизации. Основные систематические группы организмов.</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Эволюция человека. Антропология как наука. Развитие представлений о происхождении человека. Методы изучения антропогенеза. Сходства и уважение к человеку и животным. Системное положение человека.</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Движущие (факторы) антропогенеза. Наследственная изменчивость и отбор. Общественный образ жизни, изготовление орудий труда, мышления, речи.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lastRenderedPageBreak/>
        <w:t>Основные стадии и ветви эволюции человека: австралопитеки, Человек умный, Человек прямо пришедший, Человек неандертальский, Человек разумный. Находки природных частиц, время свечения, распространение области, объем головного мозга, образ жизни, эффект.</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человечества к условиям существования. Единство человечества рас. Критика расизма.</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Демонстрации: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u w:val="single"/>
          <w:lang w:eastAsia="ru-RU"/>
        </w:rPr>
        <w:t>Портреты:</w:t>
      </w:r>
      <w:r w:rsidRPr="00973016">
        <w:rPr>
          <w:rFonts w:ascii="Times New Roman" w:eastAsia="Times New Roman" w:hAnsi="Times New Roman" w:cs="Times New Roman"/>
          <w:color w:val="333333"/>
          <w:sz w:val="28"/>
          <w:szCs w:val="28"/>
          <w:lang w:eastAsia="ru-RU"/>
        </w:rPr>
        <w:t> Ф. </w:t>
      </w:r>
      <w:proofErr w:type="spellStart"/>
      <w:r w:rsidRPr="00973016">
        <w:rPr>
          <w:rFonts w:ascii="Times New Roman" w:eastAsia="Times New Roman" w:hAnsi="Times New Roman" w:cs="Times New Roman"/>
          <w:color w:val="333333"/>
          <w:sz w:val="28"/>
          <w:szCs w:val="28"/>
          <w:lang w:eastAsia="ru-RU"/>
        </w:rPr>
        <w:t>Реди</w:t>
      </w:r>
      <w:proofErr w:type="spellEnd"/>
      <w:r w:rsidRPr="00973016">
        <w:rPr>
          <w:rFonts w:ascii="Times New Roman" w:eastAsia="Times New Roman" w:hAnsi="Times New Roman" w:cs="Times New Roman"/>
          <w:color w:val="333333"/>
          <w:sz w:val="28"/>
          <w:szCs w:val="28"/>
          <w:lang w:eastAsia="ru-RU"/>
        </w:rPr>
        <w:t>, Л. Пастер, А. И. Опарин, С. Миллер, Г. Юрий, Ч. Дарвин.</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u w:val="single"/>
          <w:lang w:eastAsia="ru-RU"/>
        </w:rPr>
        <w:t>Таблицы и схемы:</w:t>
      </w:r>
      <w:r w:rsidRPr="00973016">
        <w:rPr>
          <w:rFonts w:ascii="Times New Roman" w:eastAsia="Times New Roman" w:hAnsi="Times New Roman" w:cs="Times New Roman"/>
          <w:color w:val="333333"/>
          <w:sz w:val="28"/>
          <w:szCs w:val="28"/>
          <w:lang w:eastAsia="ru-RU"/>
        </w:rPr>
        <w:t> «Возникновение Солнечной системы», «Развитие органического мира», «Растительная клетка», «Животная клетка», «</w:t>
      </w:r>
      <w:proofErr w:type="spellStart"/>
      <w:r w:rsidRPr="00973016">
        <w:rPr>
          <w:rFonts w:ascii="Times New Roman" w:eastAsia="Times New Roman" w:hAnsi="Times New Roman" w:cs="Times New Roman"/>
          <w:color w:val="333333"/>
          <w:sz w:val="28"/>
          <w:szCs w:val="28"/>
          <w:lang w:eastAsia="ru-RU"/>
        </w:rPr>
        <w:t>Прокариотическая</w:t>
      </w:r>
      <w:proofErr w:type="spellEnd"/>
      <w:r w:rsidRPr="00973016">
        <w:rPr>
          <w:rFonts w:ascii="Times New Roman" w:eastAsia="Times New Roman" w:hAnsi="Times New Roman" w:cs="Times New Roman"/>
          <w:color w:val="333333"/>
          <w:sz w:val="28"/>
          <w:szCs w:val="28"/>
          <w:lang w:eastAsia="ru-RU"/>
        </w:rPr>
        <w:t xml:space="preserve"> клетка», «Современная система органического мира», «Сравнение анатомических признаков </w:t>
      </w:r>
      <w:proofErr w:type="spellStart"/>
      <w:r w:rsidRPr="00973016">
        <w:rPr>
          <w:rFonts w:ascii="Times New Roman" w:eastAsia="Times New Roman" w:hAnsi="Times New Roman" w:cs="Times New Roman"/>
          <w:color w:val="333333"/>
          <w:sz w:val="28"/>
          <w:szCs w:val="28"/>
          <w:lang w:eastAsia="ru-RU"/>
        </w:rPr>
        <w:t>признаков</w:t>
      </w:r>
      <w:proofErr w:type="spellEnd"/>
      <w:r w:rsidRPr="00973016">
        <w:rPr>
          <w:rFonts w:ascii="Times New Roman" w:eastAsia="Times New Roman" w:hAnsi="Times New Roman" w:cs="Times New Roman"/>
          <w:color w:val="333333"/>
          <w:sz w:val="28"/>
          <w:szCs w:val="28"/>
          <w:lang w:eastAsia="ru-RU"/>
        </w:rPr>
        <w:t xml:space="preserve"> и человека человекообразных обезьян», </w:t>
      </w:r>
      <w:proofErr w:type="gramStart"/>
      <w:r w:rsidRPr="00973016">
        <w:rPr>
          <w:rFonts w:ascii="Times New Roman" w:eastAsia="Times New Roman" w:hAnsi="Times New Roman" w:cs="Times New Roman"/>
          <w:color w:val="333333"/>
          <w:sz w:val="28"/>
          <w:szCs w:val="28"/>
          <w:lang w:eastAsia="ru-RU"/>
        </w:rPr>
        <w:t>« Основные</w:t>
      </w:r>
      <w:proofErr w:type="gramEnd"/>
      <w:r w:rsidRPr="00973016">
        <w:rPr>
          <w:rFonts w:ascii="Times New Roman" w:eastAsia="Times New Roman" w:hAnsi="Times New Roman" w:cs="Times New Roman"/>
          <w:color w:val="333333"/>
          <w:sz w:val="28"/>
          <w:szCs w:val="28"/>
          <w:lang w:eastAsia="ru-RU"/>
        </w:rPr>
        <w:t xml:space="preserve"> места палеонтологических находок предков современного человека», «Древнейшие люди», «Древние люди», «Первые современные люди», «Человеческие расы».</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u w:val="single"/>
          <w:lang w:eastAsia="ru-RU"/>
        </w:rPr>
        <w:t>Оборудование:</w:t>
      </w:r>
      <w:r w:rsidRPr="00973016">
        <w:rPr>
          <w:rFonts w:ascii="Times New Roman" w:eastAsia="Times New Roman" w:hAnsi="Times New Roman" w:cs="Times New Roman"/>
          <w:color w:val="333333"/>
          <w:sz w:val="28"/>
          <w:szCs w:val="28"/>
          <w:lang w:eastAsia="ru-RU"/>
        </w:rPr>
        <w:t> муляжи «Происхождение человека» (бюсты австралопитека, питекантроп, неандертальца, кроманьонца), слепки или изображения каменных орудий первобытного человека (камни-</w:t>
      </w:r>
      <w:proofErr w:type="spellStart"/>
      <w:r w:rsidRPr="00973016">
        <w:rPr>
          <w:rFonts w:ascii="Times New Roman" w:eastAsia="Times New Roman" w:hAnsi="Times New Roman" w:cs="Times New Roman"/>
          <w:color w:val="333333"/>
          <w:sz w:val="28"/>
          <w:szCs w:val="28"/>
          <w:lang w:eastAsia="ru-RU"/>
        </w:rPr>
        <w:t>чопперы</w:t>
      </w:r>
      <w:proofErr w:type="spellEnd"/>
      <w:r w:rsidRPr="00973016">
        <w:rPr>
          <w:rFonts w:ascii="Times New Roman" w:eastAsia="Times New Roman" w:hAnsi="Times New Roman" w:cs="Times New Roman"/>
          <w:color w:val="333333"/>
          <w:sz w:val="28"/>
          <w:szCs w:val="28"/>
          <w:lang w:eastAsia="ru-RU"/>
        </w:rPr>
        <w:t>, рубила, скребла), геохронологическая таблица, коллекция «Формы сохранности живых животных и растений».</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Лабораторные и практические работы:</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Практическая работа № 1. «Изучение природных остатков растений и животных в коллекциях». </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Экскурсия «Эволюция органического мира на Земле» (в естественно-научном или краеведческом музее).</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br/>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Тема 3. Организмы и окружающая среда.</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Экология как наука. Задачи и разделы экологии. Методы экологических исследований. Экологическое мировоззрение современного человека.</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lastRenderedPageBreak/>
        <w:t>Среды обитания организмов: водная, наземно-воздушная, почвенная, внутриорганная.</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Абиотические факторы: свет, температура, влажность. Фотопериодизм. Приспособления организмов к противодействию абиотическим факторам. Биологические ритмы.</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973016">
        <w:rPr>
          <w:rFonts w:ascii="Times New Roman" w:eastAsia="Times New Roman" w:hAnsi="Times New Roman" w:cs="Times New Roman"/>
          <w:color w:val="333333"/>
          <w:sz w:val="28"/>
          <w:szCs w:val="28"/>
          <w:lang w:eastAsia="ru-RU"/>
        </w:rPr>
        <w:t>квартиранство</w:t>
      </w:r>
      <w:proofErr w:type="spellEnd"/>
      <w:r w:rsidRPr="00973016">
        <w:rPr>
          <w:rFonts w:ascii="Times New Roman" w:eastAsia="Times New Roman" w:hAnsi="Times New Roman" w:cs="Times New Roman"/>
          <w:color w:val="333333"/>
          <w:sz w:val="28"/>
          <w:szCs w:val="28"/>
          <w:lang w:eastAsia="ru-RU"/>
        </w:rPr>
        <w:t>, нахлебничество). </w:t>
      </w:r>
      <w:proofErr w:type="spellStart"/>
      <w:r w:rsidRPr="00973016">
        <w:rPr>
          <w:rFonts w:ascii="Times New Roman" w:eastAsia="Times New Roman" w:hAnsi="Times New Roman" w:cs="Times New Roman"/>
          <w:color w:val="333333"/>
          <w:sz w:val="28"/>
          <w:szCs w:val="28"/>
          <w:lang w:eastAsia="ru-RU"/>
        </w:rPr>
        <w:t>Аменсизм</w:t>
      </w:r>
      <w:proofErr w:type="spellEnd"/>
      <w:r w:rsidRPr="00973016">
        <w:rPr>
          <w:rFonts w:ascii="Times New Roman" w:eastAsia="Times New Roman" w:hAnsi="Times New Roman" w:cs="Times New Roman"/>
          <w:color w:val="333333"/>
          <w:sz w:val="28"/>
          <w:szCs w:val="28"/>
          <w:lang w:eastAsia="ru-RU"/>
        </w:rPr>
        <w:t>, нейтрализм. Значение биотических взаимодействий для существования организмов в условиях сообщества.</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Экологические характеристики применения. Основные показатели направления: наблюдение, освещение, рождаемость, смертность, прирост, миграция. Динамика развития и ее регулирование.</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Демонстрации: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u w:val="single"/>
          <w:lang w:eastAsia="ru-RU"/>
        </w:rPr>
        <w:t>Портреты:</w:t>
      </w:r>
      <w:r w:rsidRPr="00973016">
        <w:rPr>
          <w:rFonts w:ascii="Times New Roman" w:eastAsia="Times New Roman" w:hAnsi="Times New Roman" w:cs="Times New Roman"/>
          <w:color w:val="333333"/>
          <w:sz w:val="28"/>
          <w:szCs w:val="28"/>
          <w:lang w:eastAsia="ru-RU"/>
        </w:rPr>
        <w:t> А. Гумбольдт, К. Ф. Руле, Э. Геккель.</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u w:val="single"/>
          <w:lang w:eastAsia="ru-RU"/>
        </w:rPr>
        <w:t>Таблицы и схемы:</w:t>
      </w:r>
      <w:r w:rsidRPr="00973016">
        <w:rPr>
          <w:rFonts w:ascii="Times New Roman" w:eastAsia="Times New Roman" w:hAnsi="Times New Roman" w:cs="Times New Roman"/>
          <w:color w:val="333333"/>
          <w:sz w:val="28"/>
          <w:szCs w:val="28"/>
          <w:lang w:eastAsia="ru-RU"/>
        </w:rPr>
        <w:t> карты «Природные зоны Земли», «Среды обитания организмов», «Фотопериодизм», «Популяции», «Закономерности роста развития инфузории-туфельки», «Пищевые цепи».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Лабораторные и практические работы:</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Лабораторная работа № 3. «Морфологические особенности растений из разных мест обитания». </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Лабораторная работа № 4. «Влияние света на рост и развитие черенков колеуса». </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Практическая работа № 2. «Подсчет плотности популяций разных видов растений». </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br/>
      </w:r>
    </w:p>
    <w:p w:rsid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b/>
          <w:bCs/>
          <w:color w:val="333333"/>
          <w:sz w:val="28"/>
          <w:szCs w:val="28"/>
          <w:lang w:eastAsia="ru-RU"/>
        </w:rPr>
      </w:pPr>
    </w:p>
    <w:p w:rsid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b/>
          <w:bCs/>
          <w:color w:val="333333"/>
          <w:sz w:val="28"/>
          <w:szCs w:val="28"/>
          <w:lang w:eastAsia="ru-RU"/>
        </w:rPr>
      </w:pP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lastRenderedPageBreak/>
        <w:t>Тема 4. Сообщества и экологические системы.</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Сообщество организмов – биоценоз. Структуры биоценоза: видовая, пространственная, трофическая (пищевая). Виды-доминанты. Связи в биоценозе.</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973016">
        <w:rPr>
          <w:rFonts w:ascii="Times New Roman" w:eastAsia="Times New Roman" w:hAnsi="Times New Roman" w:cs="Times New Roman"/>
          <w:color w:val="333333"/>
          <w:sz w:val="28"/>
          <w:szCs w:val="28"/>
          <w:lang w:eastAsia="ru-RU"/>
        </w:rPr>
        <w:t>консументы</w:t>
      </w:r>
      <w:proofErr w:type="spellEnd"/>
      <w:r w:rsidRPr="00973016">
        <w:rPr>
          <w:rFonts w:ascii="Times New Roman" w:eastAsia="Times New Roman" w:hAnsi="Times New Roman" w:cs="Times New Roman"/>
          <w:color w:val="333333"/>
          <w:sz w:val="28"/>
          <w:szCs w:val="28"/>
          <w:lang w:eastAsia="ru-RU"/>
        </w:rPr>
        <w:t xml:space="preserve">, </w:t>
      </w:r>
      <w:proofErr w:type="spellStart"/>
      <w:r w:rsidRPr="00973016">
        <w:rPr>
          <w:rFonts w:ascii="Times New Roman" w:eastAsia="Times New Roman" w:hAnsi="Times New Roman" w:cs="Times New Roman"/>
          <w:color w:val="333333"/>
          <w:sz w:val="28"/>
          <w:szCs w:val="28"/>
          <w:lang w:eastAsia="ru-RU"/>
        </w:rPr>
        <w:t>редуценты</w:t>
      </w:r>
      <w:proofErr w:type="spellEnd"/>
      <w:r w:rsidRPr="00973016">
        <w:rPr>
          <w:rFonts w:ascii="Times New Roman" w:eastAsia="Times New Roman" w:hAnsi="Times New Roman" w:cs="Times New Roman"/>
          <w:color w:val="333333"/>
          <w:sz w:val="28"/>
          <w:szCs w:val="28"/>
          <w:lang w:eastAsia="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продукция, доля, биомассы. Свойства экосистемы: устойчивость, </w:t>
      </w:r>
      <w:proofErr w:type="spellStart"/>
      <w:r w:rsidRPr="00973016">
        <w:rPr>
          <w:rFonts w:ascii="Times New Roman" w:eastAsia="Times New Roman" w:hAnsi="Times New Roman" w:cs="Times New Roman"/>
          <w:color w:val="333333"/>
          <w:sz w:val="28"/>
          <w:szCs w:val="28"/>
          <w:lang w:eastAsia="ru-RU"/>
        </w:rPr>
        <w:t>саморегуляция</w:t>
      </w:r>
      <w:proofErr w:type="spellEnd"/>
      <w:r w:rsidRPr="00973016">
        <w:rPr>
          <w:rFonts w:ascii="Times New Roman" w:eastAsia="Times New Roman" w:hAnsi="Times New Roman" w:cs="Times New Roman"/>
          <w:color w:val="333333"/>
          <w:sz w:val="28"/>
          <w:szCs w:val="28"/>
          <w:lang w:eastAsia="ru-RU"/>
        </w:rPr>
        <w:t>, поддержание. Сукцессия.</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 xml:space="preserve">Природные экосистемы. Экосистемы озёр и рек. Экосистема </w:t>
      </w:r>
      <w:proofErr w:type="spellStart"/>
      <w:r w:rsidRPr="00973016">
        <w:rPr>
          <w:rFonts w:ascii="Times New Roman" w:eastAsia="Times New Roman" w:hAnsi="Times New Roman" w:cs="Times New Roman"/>
          <w:color w:val="333333"/>
          <w:sz w:val="28"/>
          <w:szCs w:val="28"/>
          <w:lang w:eastAsia="ru-RU"/>
        </w:rPr>
        <w:t>войного</w:t>
      </w:r>
      <w:proofErr w:type="spellEnd"/>
      <w:r w:rsidRPr="00973016">
        <w:rPr>
          <w:rFonts w:ascii="Times New Roman" w:eastAsia="Times New Roman" w:hAnsi="Times New Roman" w:cs="Times New Roman"/>
          <w:color w:val="333333"/>
          <w:sz w:val="28"/>
          <w:szCs w:val="28"/>
          <w:lang w:eastAsia="ru-RU"/>
        </w:rPr>
        <w:t xml:space="preserve"> или широколиственного леса.</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Антропогенные экосистемы. </w:t>
      </w:r>
      <w:proofErr w:type="spellStart"/>
      <w:r w:rsidRPr="00973016">
        <w:rPr>
          <w:rFonts w:ascii="Times New Roman" w:eastAsia="Times New Roman" w:hAnsi="Times New Roman" w:cs="Times New Roman"/>
          <w:color w:val="333333"/>
          <w:sz w:val="28"/>
          <w:szCs w:val="28"/>
          <w:lang w:eastAsia="ru-RU"/>
        </w:rPr>
        <w:t>Агроэкосистемы</w:t>
      </w:r>
      <w:proofErr w:type="spellEnd"/>
      <w:r w:rsidRPr="00973016">
        <w:rPr>
          <w:rFonts w:ascii="Times New Roman" w:eastAsia="Times New Roman" w:hAnsi="Times New Roman" w:cs="Times New Roman"/>
          <w:color w:val="333333"/>
          <w:sz w:val="28"/>
          <w:szCs w:val="28"/>
          <w:lang w:eastAsia="ru-RU"/>
        </w:rPr>
        <w:t>. </w:t>
      </w:r>
      <w:proofErr w:type="spellStart"/>
      <w:r w:rsidRPr="00973016">
        <w:rPr>
          <w:rFonts w:ascii="Times New Roman" w:eastAsia="Times New Roman" w:hAnsi="Times New Roman" w:cs="Times New Roman"/>
          <w:color w:val="333333"/>
          <w:sz w:val="28"/>
          <w:szCs w:val="28"/>
          <w:lang w:eastAsia="ru-RU"/>
        </w:rPr>
        <w:t>Урбоэкосистемы</w:t>
      </w:r>
      <w:proofErr w:type="spellEnd"/>
      <w:r w:rsidRPr="00973016">
        <w:rPr>
          <w:rFonts w:ascii="Times New Roman" w:eastAsia="Times New Roman" w:hAnsi="Times New Roman" w:cs="Times New Roman"/>
          <w:color w:val="333333"/>
          <w:sz w:val="28"/>
          <w:szCs w:val="28"/>
          <w:lang w:eastAsia="ru-RU"/>
        </w:rPr>
        <w:t xml:space="preserve">. Биологическое и хозяйственное значение </w:t>
      </w:r>
      <w:proofErr w:type="spellStart"/>
      <w:r w:rsidRPr="00973016">
        <w:rPr>
          <w:rFonts w:ascii="Times New Roman" w:eastAsia="Times New Roman" w:hAnsi="Times New Roman" w:cs="Times New Roman"/>
          <w:color w:val="333333"/>
          <w:sz w:val="28"/>
          <w:szCs w:val="28"/>
          <w:lang w:eastAsia="ru-RU"/>
        </w:rPr>
        <w:t>агроэкосистем</w:t>
      </w:r>
      <w:proofErr w:type="spellEnd"/>
      <w:r w:rsidRPr="00973016">
        <w:rPr>
          <w:rFonts w:ascii="Times New Roman" w:eastAsia="Times New Roman" w:hAnsi="Times New Roman" w:cs="Times New Roman"/>
          <w:color w:val="333333"/>
          <w:sz w:val="28"/>
          <w:szCs w:val="28"/>
          <w:lang w:eastAsia="ru-RU"/>
        </w:rPr>
        <w:t xml:space="preserve"> и </w:t>
      </w:r>
      <w:proofErr w:type="spellStart"/>
      <w:r w:rsidRPr="00973016">
        <w:rPr>
          <w:rFonts w:ascii="Times New Roman" w:eastAsia="Times New Roman" w:hAnsi="Times New Roman" w:cs="Times New Roman"/>
          <w:color w:val="333333"/>
          <w:sz w:val="28"/>
          <w:szCs w:val="28"/>
          <w:lang w:eastAsia="ru-RU"/>
        </w:rPr>
        <w:t>урбоэкосистем</w:t>
      </w:r>
      <w:proofErr w:type="spellEnd"/>
      <w:r w:rsidRPr="00973016">
        <w:rPr>
          <w:rFonts w:ascii="Times New Roman" w:eastAsia="Times New Roman" w:hAnsi="Times New Roman" w:cs="Times New Roman"/>
          <w:color w:val="333333"/>
          <w:sz w:val="28"/>
          <w:szCs w:val="28"/>
          <w:lang w:eastAsia="ru-RU"/>
        </w:rPr>
        <w:t>.</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Биоразнообразие как фактор устойчивости экосистем. Сохранение биологического разнообразия на Земле.</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Обучение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 </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Круговороты веществ и биогеохимические циклы элементов (углерод, азот). Зональность биосферы. Основные биомы суши.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Человечество в биосфере Земли. Антропогенные изменения в биосфере. Глобальные экологические проблемы.</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Сосуществование природы и человечества. Сохранение биоразнообразия как основа устойчивости биосферы. В основе разумного управления стоят затраты и их использование. Достижения биологии и охраны природы.</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Демонстрации: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u w:val="single"/>
          <w:lang w:eastAsia="ru-RU"/>
        </w:rPr>
        <w:t>Портреты:</w:t>
      </w:r>
      <w:r w:rsidRPr="00973016">
        <w:rPr>
          <w:rFonts w:ascii="Times New Roman" w:eastAsia="Times New Roman" w:hAnsi="Times New Roman" w:cs="Times New Roman"/>
          <w:color w:val="333333"/>
          <w:sz w:val="28"/>
          <w:szCs w:val="28"/>
          <w:lang w:eastAsia="ru-RU"/>
        </w:rPr>
        <w:t> А. Дж. </w:t>
      </w:r>
      <w:proofErr w:type="spellStart"/>
      <w:r w:rsidRPr="00973016">
        <w:rPr>
          <w:rFonts w:ascii="Times New Roman" w:eastAsia="Times New Roman" w:hAnsi="Times New Roman" w:cs="Times New Roman"/>
          <w:color w:val="333333"/>
          <w:sz w:val="28"/>
          <w:szCs w:val="28"/>
          <w:lang w:eastAsia="ru-RU"/>
        </w:rPr>
        <w:t>Тенсли</w:t>
      </w:r>
      <w:proofErr w:type="spellEnd"/>
      <w:r w:rsidRPr="00973016">
        <w:rPr>
          <w:rFonts w:ascii="Times New Roman" w:eastAsia="Times New Roman" w:hAnsi="Times New Roman" w:cs="Times New Roman"/>
          <w:color w:val="333333"/>
          <w:sz w:val="28"/>
          <w:szCs w:val="28"/>
          <w:lang w:eastAsia="ru-RU"/>
        </w:rPr>
        <w:t>, В. Н. </w:t>
      </w:r>
      <w:proofErr w:type="spellStart"/>
      <w:r w:rsidRPr="00973016">
        <w:rPr>
          <w:rFonts w:ascii="Times New Roman" w:eastAsia="Times New Roman" w:hAnsi="Times New Roman" w:cs="Times New Roman"/>
          <w:color w:val="333333"/>
          <w:sz w:val="28"/>
          <w:szCs w:val="28"/>
          <w:lang w:eastAsia="ru-RU"/>
        </w:rPr>
        <w:t>Сукачёв</w:t>
      </w:r>
      <w:proofErr w:type="spellEnd"/>
      <w:r w:rsidRPr="00973016">
        <w:rPr>
          <w:rFonts w:ascii="Times New Roman" w:eastAsia="Times New Roman" w:hAnsi="Times New Roman" w:cs="Times New Roman"/>
          <w:color w:val="333333"/>
          <w:sz w:val="28"/>
          <w:szCs w:val="28"/>
          <w:lang w:eastAsia="ru-RU"/>
        </w:rPr>
        <w:t>, В. И. Вернадский.</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u w:val="single"/>
          <w:lang w:eastAsia="ru-RU"/>
        </w:rPr>
        <w:t>Таблицы и схемы:</w:t>
      </w:r>
      <w:r w:rsidRPr="00973016">
        <w:rPr>
          <w:rFonts w:ascii="Times New Roman" w:eastAsia="Times New Roman" w:hAnsi="Times New Roman" w:cs="Times New Roman"/>
          <w:color w:val="333333"/>
          <w:sz w:val="28"/>
          <w:szCs w:val="28"/>
          <w:lang w:eastAsia="ru-RU"/>
        </w:rPr>
        <w:t xml:space="preserve"> «Пищевые цепи», «Биоценоз: состав и структура», «Природные сообщества», «Цепи питания», «Экологическая пирамида», </w:t>
      </w:r>
      <w:r w:rsidRPr="00973016">
        <w:rPr>
          <w:rFonts w:ascii="Times New Roman" w:eastAsia="Times New Roman" w:hAnsi="Times New Roman" w:cs="Times New Roman"/>
          <w:color w:val="333333"/>
          <w:sz w:val="28"/>
          <w:szCs w:val="28"/>
          <w:lang w:eastAsia="ru-RU"/>
        </w:rPr>
        <w:lastRenderedPageBreak/>
        <w:t>«Биосфера и человек», «Экосистема широколиственного леса», «Экосистема хвойного леса», «Биоценоз водоёма», «</w:t>
      </w:r>
      <w:proofErr w:type="spellStart"/>
      <w:r w:rsidRPr="00973016">
        <w:rPr>
          <w:rFonts w:ascii="Times New Roman" w:eastAsia="Times New Roman" w:hAnsi="Times New Roman" w:cs="Times New Roman"/>
          <w:color w:val="333333"/>
          <w:sz w:val="28"/>
          <w:szCs w:val="28"/>
          <w:lang w:eastAsia="ru-RU"/>
        </w:rPr>
        <w:t>Агроценоз</w:t>
      </w:r>
      <w:proofErr w:type="spellEnd"/>
      <w:r w:rsidRPr="00973016">
        <w:rPr>
          <w:rFonts w:ascii="Times New Roman" w:eastAsia="Times New Roman" w:hAnsi="Times New Roman" w:cs="Times New Roman"/>
          <w:color w:val="333333"/>
          <w:sz w:val="28"/>
          <w:szCs w:val="28"/>
          <w:lang w:eastAsia="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азота в биосфере», «Круговорот азота в природе».</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u w:val="single"/>
          <w:lang w:eastAsia="ru-RU"/>
        </w:rPr>
        <w:t>Оборудование:</w:t>
      </w:r>
      <w:r w:rsidRPr="00973016">
        <w:rPr>
          <w:rFonts w:ascii="Times New Roman" w:eastAsia="Times New Roman" w:hAnsi="Times New Roman" w:cs="Times New Roman"/>
          <w:color w:val="333333"/>
          <w:sz w:val="28"/>
          <w:szCs w:val="28"/>
          <w:lang w:eastAsia="ru-RU"/>
        </w:rPr>
        <w:t> модель-аппликация «Типичные биоценозы», гербарий «Федерация Растительные сообщества», коллекция «Биоценоз», «Вредители традиционных сельскохозяйственных культур», гербарии и коллекции растений и животных, защита к разным экологическим группам одного вида, Красная книга Российская, изображения охраняемых виды растений и животных.</w:t>
      </w:r>
    </w:p>
    <w:p w:rsidR="00973016" w:rsidRPr="00973016" w:rsidRDefault="00973016" w:rsidP="00973016">
      <w:pPr>
        <w:shd w:val="clear" w:color="auto" w:fill="FFFFFF"/>
        <w:spacing w:beforeAutospacing="1" w:after="0" w:line="240" w:lineRule="auto"/>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ПЛАНИРУЕМЫЕ РЕЗУЛЬТАТЫ ОСВОЕНИЯ ПРОГРАММЫ ПО БИОЛОГИИ НА БАЗОВОМ УРОВНЕ СРЕДНЕГО ОБЩЕГО ОБРАЗОВАНИЯ</w:t>
      </w:r>
    </w:p>
    <w:p w:rsidR="00973016" w:rsidRPr="00973016" w:rsidRDefault="00973016" w:rsidP="00973016">
      <w:pPr>
        <w:shd w:val="clear" w:color="auto" w:fill="FFFFFF"/>
        <w:spacing w:beforeAutospacing="1" w:after="0" w:line="240" w:lineRule="auto"/>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br/>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 xml:space="preserve">Согласно ФГОС СОО, требования к результатам освоения обучения соответствуют программам среднего общего образования: личностным, </w:t>
      </w:r>
      <w:proofErr w:type="spellStart"/>
      <w:r w:rsidRPr="00973016">
        <w:rPr>
          <w:rFonts w:ascii="Times New Roman" w:eastAsia="Times New Roman" w:hAnsi="Times New Roman" w:cs="Times New Roman"/>
          <w:color w:val="333333"/>
          <w:sz w:val="28"/>
          <w:szCs w:val="28"/>
          <w:lang w:eastAsia="ru-RU"/>
        </w:rPr>
        <w:t>метапредметным</w:t>
      </w:r>
      <w:proofErr w:type="spellEnd"/>
      <w:r w:rsidRPr="00973016">
        <w:rPr>
          <w:rFonts w:ascii="Times New Roman" w:eastAsia="Times New Roman" w:hAnsi="Times New Roman" w:cs="Times New Roman"/>
          <w:color w:val="333333"/>
          <w:sz w:val="28"/>
          <w:szCs w:val="28"/>
          <w:lang w:eastAsia="ru-RU"/>
        </w:rPr>
        <w:t xml:space="preserve"> и предметным.</w:t>
      </w:r>
    </w:p>
    <w:p w:rsidR="00973016" w:rsidRPr="00973016" w:rsidRDefault="00973016" w:rsidP="00973016">
      <w:pPr>
        <w:shd w:val="clear" w:color="auto" w:fill="FFFFFF"/>
        <w:spacing w:beforeAutospacing="1" w:after="0" w:line="240" w:lineRule="auto"/>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br/>
      </w:r>
    </w:p>
    <w:p w:rsidR="00973016" w:rsidRPr="00973016" w:rsidRDefault="00973016" w:rsidP="00973016">
      <w:pPr>
        <w:shd w:val="clear" w:color="auto" w:fill="FFFFFF"/>
        <w:spacing w:beforeAutospacing="1" w:after="0" w:line="240" w:lineRule="auto"/>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ЛИЧНОСТНЫЕ РЕЗУЛЬТАТЫ</w:t>
      </w:r>
    </w:p>
    <w:p w:rsidR="00973016" w:rsidRPr="00973016" w:rsidRDefault="00973016" w:rsidP="00973016">
      <w:pPr>
        <w:shd w:val="clear" w:color="auto" w:fill="FFFFFF"/>
        <w:spacing w:beforeAutospacing="1" w:after="0" w:line="240" w:lineRule="auto"/>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br/>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В результате личностных результатов освоения предмета «Биология» выделяются следующие составляющие: осознание обучающимися человеческой идентичности – развитие к саморазвитию, самостоятельности и самоопределению, наличие мотиваций к обучению биологии, целенаправленное внутреннее развитие убеждений личности на основе ключевых принципов и традиций развития биологических знаний, готовности. и способность обучающихся руководиться в своей деятельности ценностно-смысловыми установками, критериями системы биологического образования, наличием экологического правосознания, способностями ставить цели и строить жизненные планы.</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lastRenderedPageBreak/>
        <w:t xml:space="preserve">Личностные результаты освоения предмета «Биология» закрепляются в единстве учебной и воспитательной деятельности в соответствии с консервативными соображениями социокультурными, историческими и духовно-нравственными ценностями, проводимыми в соответствии с принципами и нормами поведения и соблюдающими процессы самопознания, самовоспитания и саморазвития, внутреннего развития позиции личности, патриотизма. , уважение к закону и правопорядку, человеческому труду и </w:t>
      </w:r>
      <w:proofErr w:type="spellStart"/>
      <w:r w:rsidRPr="00973016">
        <w:rPr>
          <w:rFonts w:ascii="Times New Roman" w:eastAsia="Times New Roman" w:hAnsi="Times New Roman" w:cs="Times New Roman"/>
          <w:color w:val="333333"/>
          <w:sz w:val="28"/>
          <w:szCs w:val="28"/>
          <w:lang w:eastAsia="ru-RU"/>
        </w:rPr>
        <w:t>сверхму</w:t>
      </w:r>
      <w:proofErr w:type="spellEnd"/>
      <w:r w:rsidRPr="00973016">
        <w:rPr>
          <w:rFonts w:ascii="Times New Roman" w:eastAsia="Times New Roman" w:hAnsi="Times New Roman" w:cs="Times New Roman"/>
          <w:color w:val="333333"/>
          <w:sz w:val="28"/>
          <w:szCs w:val="28"/>
          <w:lang w:eastAsia="ru-RU"/>
        </w:rPr>
        <w:t xml:space="preserve"> поколению, взаимной независимости, бережному отношению к культурному наследию и традициям многонационального народа Российской Федерации, окружающей среде и окружающей среде.</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Личностные результаты освоения курса предмета «Биология» должны отражать готовность и способность обучающихся руководиться сформированной внутренней позицией личности, системой ценностных ориентаций, позитивных внутренних убеждений, соответствующих устойчивых ценностных позиций российского общества, продления жизненного опыта и опыта деятельности в процессе реализации основных принципов воспитательной деятельности, в том в части количество:</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br/>
      </w:r>
    </w:p>
    <w:p w:rsidR="00973016" w:rsidRPr="00973016" w:rsidRDefault="00973016" w:rsidP="00973016">
      <w:pPr>
        <w:shd w:val="clear" w:color="auto" w:fill="FFFFFF"/>
        <w:spacing w:beforeAutospacing="1" w:after="0" w:afterAutospacing="1" w:line="240" w:lineRule="auto"/>
        <w:jc w:val="both"/>
        <w:rPr>
          <w:rFonts w:ascii="Times New Roman" w:eastAsia="Times New Roman" w:hAnsi="Times New Roman" w:cs="Times New Roman"/>
          <w:b/>
          <w:bCs/>
          <w:color w:val="333333"/>
          <w:sz w:val="28"/>
          <w:szCs w:val="28"/>
          <w:lang w:eastAsia="ru-RU"/>
        </w:rPr>
      </w:pPr>
      <w:r w:rsidRPr="00973016">
        <w:rPr>
          <w:rFonts w:ascii="Times New Roman" w:eastAsia="Times New Roman" w:hAnsi="Times New Roman" w:cs="Times New Roman"/>
          <w:b/>
          <w:bCs/>
          <w:color w:val="333333"/>
          <w:sz w:val="28"/>
          <w:szCs w:val="28"/>
          <w:lang w:eastAsia="ru-RU"/>
        </w:rPr>
        <w:t>            1) высшее образование:</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proofErr w:type="spellStart"/>
      <w:r w:rsidRPr="00973016">
        <w:rPr>
          <w:rFonts w:ascii="Times New Roman" w:eastAsia="Times New Roman" w:hAnsi="Times New Roman" w:cs="Times New Roman"/>
          <w:color w:val="333333"/>
          <w:sz w:val="28"/>
          <w:szCs w:val="28"/>
          <w:lang w:eastAsia="ru-RU"/>
        </w:rPr>
        <w:t>сформированность</w:t>
      </w:r>
      <w:proofErr w:type="spellEnd"/>
      <w:r w:rsidRPr="00973016">
        <w:rPr>
          <w:rFonts w:ascii="Times New Roman" w:eastAsia="Times New Roman" w:hAnsi="Times New Roman" w:cs="Times New Roman"/>
          <w:color w:val="333333"/>
          <w:sz w:val="28"/>
          <w:szCs w:val="28"/>
          <w:lang w:eastAsia="ru-RU"/>
        </w:rPr>
        <w:t xml:space="preserve"> гражданской позиции обучающегося как активного и ответственного члена российского общества;</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осознание своих конституционных прав и обязанностей, уважение закона и правопорядка;</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готовность к совместной творческой деятельности при создании научных проектов, решении научных и познавательных задач, биологических экспериментов;</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способность определять свою позицию по отношению к явлениям современной жизни и объяснять ее;</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умение учитывать в своих действиях необходимость конструктивного взаимодействия людей с разными убеждениями, культурными ценностями и конкретными положениями;</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конфликтов при обсуждении спорных вопросов биологического содержания;</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lastRenderedPageBreak/>
        <w:t>готовность к гуманитарной и волонтёрской деятельности;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br/>
      </w:r>
    </w:p>
    <w:p w:rsidR="00973016" w:rsidRPr="00973016" w:rsidRDefault="00973016" w:rsidP="00973016">
      <w:pPr>
        <w:shd w:val="clear" w:color="auto" w:fill="FFFFFF"/>
        <w:spacing w:beforeAutospacing="1" w:after="0" w:line="240" w:lineRule="auto"/>
        <w:ind w:firstLine="708"/>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2) патриотического воспитания:</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proofErr w:type="spellStart"/>
      <w:r w:rsidRPr="00973016">
        <w:rPr>
          <w:rFonts w:ascii="Times New Roman" w:eastAsia="Times New Roman" w:hAnsi="Times New Roman" w:cs="Times New Roman"/>
          <w:color w:val="333333"/>
          <w:sz w:val="28"/>
          <w:szCs w:val="28"/>
          <w:lang w:eastAsia="ru-RU"/>
        </w:rPr>
        <w:t>сформированность</w:t>
      </w:r>
      <w:proofErr w:type="spellEnd"/>
      <w:r w:rsidRPr="00973016">
        <w:rPr>
          <w:rFonts w:ascii="Times New Roman" w:eastAsia="Times New Roman" w:hAnsi="Times New Roman" w:cs="Times New Roman"/>
          <w:color w:val="333333"/>
          <w:sz w:val="28"/>
          <w:szCs w:val="28"/>
          <w:lang w:eastAsia="ru-RU"/>
        </w:rPr>
        <w:t xml:space="preserve"> российской гражданской идентичности, патриотизм, поддержка своего народа, чувство ответственности перед Родиной, гордость за свой край, свою Родину, свой язык и культуру, прошлое и настоящее многонационального народа России;</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ценностное отношение к природному наследию и памятникам природы, достижениям России в науке, искусстве, спорте, технологиях, труде;</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 xml:space="preserve">способность оценить вклад российских учёных в становление и развитие биологии, понимание значения биологии в познании природы </w:t>
      </w:r>
      <w:proofErr w:type="spellStart"/>
      <w:r w:rsidRPr="00973016">
        <w:rPr>
          <w:rFonts w:ascii="Times New Roman" w:eastAsia="Times New Roman" w:hAnsi="Times New Roman" w:cs="Times New Roman"/>
          <w:color w:val="333333"/>
          <w:sz w:val="28"/>
          <w:szCs w:val="28"/>
          <w:lang w:eastAsia="ru-RU"/>
        </w:rPr>
        <w:t>природы</w:t>
      </w:r>
      <w:proofErr w:type="spellEnd"/>
      <w:r w:rsidRPr="00973016">
        <w:rPr>
          <w:rFonts w:ascii="Times New Roman" w:eastAsia="Times New Roman" w:hAnsi="Times New Roman" w:cs="Times New Roman"/>
          <w:color w:val="333333"/>
          <w:sz w:val="28"/>
          <w:szCs w:val="28"/>
          <w:lang w:eastAsia="ru-RU"/>
        </w:rPr>
        <w:t>, в жизни человека и современного общества;</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идейная уверенность, готовность к службе и защите Отечества, ответственность за свою судьбу;</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br/>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3) духовно-нравственного воспитания:</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осознание духовных ценностей российского народа;</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proofErr w:type="spellStart"/>
      <w:r w:rsidRPr="00973016">
        <w:rPr>
          <w:rFonts w:ascii="Times New Roman" w:eastAsia="Times New Roman" w:hAnsi="Times New Roman" w:cs="Times New Roman"/>
          <w:color w:val="333333"/>
          <w:sz w:val="28"/>
          <w:szCs w:val="28"/>
          <w:lang w:eastAsia="ru-RU"/>
        </w:rPr>
        <w:t>сформированность</w:t>
      </w:r>
      <w:proofErr w:type="spellEnd"/>
      <w:r w:rsidRPr="00973016">
        <w:rPr>
          <w:rFonts w:ascii="Times New Roman" w:eastAsia="Times New Roman" w:hAnsi="Times New Roman" w:cs="Times New Roman"/>
          <w:color w:val="333333"/>
          <w:sz w:val="28"/>
          <w:szCs w:val="28"/>
          <w:lang w:eastAsia="ru-RU"/>
        </w:rPr>
        <w:t xml:space="preserve"> морального сознания, этического поведения;</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способность оценивать ситуацию и принимать осознанные решения, ориентируясь на морально-нравственные нормы и ценности;</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осознание личного вклада в построение будущего;</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ответственное отношение к своим родителям, создание семьи на основе осознанного принятия ценностей семейной жизни в соответствии с традициями народов России;</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br/>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4) эстетического воспитания:</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эстетическое отношение к миру, включая эстетику быта, научного и технического творчества, спорта, труда, общественных отношений;</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lastRenderedPageBreak/>
        <w:t>понимание эмоционального воздействия живой природы и ее ценностей;</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готовность к самовыражению в разных видах искусства, учет качества творческой личности;</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br/>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5) физического воспитания, формирования культуры здоровья и эмоционального состояния:</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понимание и обеспечение здорового и безопасного образа жизни (здоровое питание, соблюдение гигиенических правил и норм, сбалансированный режим занятий и отдыха, регулярная динамика активности), бережного, ответственного и компетентного отношения к собственному здоровью и психическому здоровью;</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понимание ценностей индивидуального права и коллективного безопасного поведения в отношении угроз здоровью и жизни людей;</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осознание последствий и неприятия вредных привычек (употребление алкоголя, наркотиков, курения);</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br/>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6) трудового воспитания:</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готовность к труду, осознание ценностей мастерства, трудолюбие;</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интерес к различным сферам профессиональной деятельности, умение осознанно выбирать будущую профессию и реализовывать собственные жизненные планы;</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готовность и способность к полному образованию и самообразованию на всю жизнь;</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br/>
      </w:r>
    </w:p>
    <w:p w:rsid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b/>
          <w:bCs/>
          <w:color w:val="333333"/>
          <w:sz w:val="28"/>
          <w:szCs w:val="28"/>
          <w:lang w:eastAsia="ru-RU"/>
        </w:rPr>
      </w:pPr>
    </w:p>
    <w:p w:rsid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b/>
          <w:bCs/>
          <w:color w:val="333333"/>
          <w:sz w:val="28"/>
          <w:szCs w:val="28"/>
          <w:lang w:eastAsia="ru-RU"/>
        </w:rPr>
      </w:pP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lastRenderedPageBreak/>
        <w:t>7) экологического воспитания:</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экологическое отношение к природе как к источнику жизни на Земле, на основе ее существования;</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повышение особого уровня культуры: приобретение опыта, планирование последующих шагов и оценка их возможных последствий для окружающей среды;</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осознание глобального характера экологических проблем и путей их решения;</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возможность использовать полученные при изучении биологии знания и навыки при обеспечении проблем, ограничения с рациональным природопользованием (соблюдение правил поведения в природе, направленных на сохранение равновесия в экосистемах, охране видов, экосистем, биосферы);</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активное неприятие действий, приносящих вред окружающей природной среде, умение прогнозировать экологические последствия предпринимательской деятельности и предотвращать их;</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наличие развитого экологического мышления, культуры, опыта деятельности главной направленности, умения руководиться ими в познавательной, коммуникативной и социальной практике, стремление к продолжению в практической деятельности главной направленности;</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br/>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8) ценности научного познания:</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proofErr w:type="spellStart"/>
      <w:r w:rsidRPr="00973016">
        <w:rPr>
          <w:rFonts w:ascii="Times New Roman" w:eastAsia="Times New Roman" w:hAnsi="Times New Roman" w:cs="Times New Roman"/>
          <w:color w:val="333333"/>
          <w:sz w:val="28"/>
          <w:szCs w:val="28"/>
          <w:lang w:eastAsia="ru-RU"/>
        </w:rPr>
        <w:t>сформированность</w:t>
      </w:r>
      <w:proofErr w:type="spellEnd"/>
      <w:r w:rsidRPr="00973016">
        <w:rPr>
          <w:rFonts w:ascii="Times New Roman" w:eastAsia="Times New Roman" w:hAnsi="Times New Roman" w:cs="Times New Roman"/>
          <w:color w:val="333333"/>
          <w:sz w:val="28"/>
          <w:szCs w:val="28"/>
          <w:lang w:eastAsia="ru-RU"/>
        </w:rPr>
        <w:t xml:space="preserve"> мировоззрения, соответствующая современному подходу развития науки и общественной практики, основанная на диалоге культуры, способствующая осознанию своего места в поликультурном мире;</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совершенствование языковой и читательской культуры как средства взаимодействия между людьми и познания мира;</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понимание специфики биологии как науки, осознания ее перехода в постепенное научное мышление, создания целостного представления об окружающем мире как о единстве природы, человека и общества, в познании закономерностей и условий сохранения естественного равновесия;</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 xml:space="preserve">уверенность в </w:t>
      </w:r>
      <w:proofErr w:type="spellStart"/>
      <w:r w:rsidRPr="00973016">
        <w:rPr>
          <w:rFonts w:ascii="Times New Roman" w:eastAsia="Times New Roman" w:hAnsi="Times New Roman" w:cs="Times New Roman"/>
          <w:color w:val="333333"/>
          <w:sz w:val="28"/>
          <w:szCs w:val="28"/>
          <w:lang w:eastAsia="ru-RU"/>
        </w:rPr>
        <w:t>инновационности</w:t>
      </w:r>
      <w:proofErr w:type="spellEnd"/>
      <w:r w:rsidRPr="00973016">
        <w:rPr>
          <w:rFonts w:ascii="Times New Roman" w:eastAsia="Times New Roman" w:hAnsi="Times New Roman" w:cs="Times New Roman"/>
          <w:color w:val="333333"/>
          <w:sz w:val="28"/>
          <w:szCs w:val="28"/>
          <w:lang w:eastAsia="ru-RU"/>
        </w:rPr>
        <w:t xml:space="preserve"> биологии для современной цивилизации: обеспечение нового уровня развития человечества, создание </w:t>
      </w:r>
      <w:r w:rsidRPr="00973016">
        <w:rPr>
          <w:rFonts w:ascii="Times New Roman" w:eastAsia="Times New Roman" w:hAnsi="Times New Roman" w:cs="Times New Roman"/>
          <w:color w:val="333333"/>
          <w:sz w:val="28"/>
          <w:szCs w:val="28"/>
          <w:lang w:eastAsia="ru-RU"/>
        </w:rPr>
        <w:lastRenderedPageBreak/>
        <w:t>перспективных технологий, способных решать ресурсные проблемы человечества, поиск путей выхода из проблем экологического развития и обеспечение перехода к устойчивому развитию, рациональному использованию биоресурсов и формированию нового стандарта жизни;</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понимание оснований методов познания, применение в различных науках, способности использовать получаемые знания для анализа и объяснения перспектив окружающего мира и происходящих в нем изменений, умение делать обоснованные выводы на основе научных фактов и фактические данные с получением достоверных выводов;</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возможность самостоятельно использовать биологические знания для решения проблем в изначально жизненных объектах;</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осознание ценностей научной деятельности, готовность изучать проектную и исследовательскую деятельность индивидуально и в группе;</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973016" w:rsidRPr="00973016" w:rsidRDefault="00973016" w:rsidP="00973016">
      <w:pPr>
        <w:shd w:val="clear" w:color="auto" w:fill="FFFFFF"/>
        <w:spacing w:beforeAutospacing="1" w:after="0" w:afterAutospacing="1" w:line="240" w:lineRule="auto"/>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sz w:val="28"/>
          <w:szCs w:val="28"/>
          <w:lang w:eastAsia="ru-RU"/>
        </w:rPr>
        <w:br/>
      </w:r>
    </w:p>
    <w:p w:rsidR="00973016" w:rsidRPr="00973016" w:rsidRDefault="00973016" w:rsidP="00973016">
      <w:pPr>
        <w:shd w:val="clear" w:color="auto" w:fill="FFFFFF"/>
        <w:spacing w:beforeAutospacing="1" w:after="0" w:afterAutospacing="1" w:line="240" w:lineRule="auto"/>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sz w:val="28"/>
          <w:szCs w:val="28"/>
          <w:lang w:eastAsia="ru-RU"/>
        </w:rPr>
        <w:t>МЕТАПРЕДМЕТНЫЕ РЕЗУЛЬТАТЫ</w:t>
      </w:r>
    </w:p>
    <w:p w:rsidR="00973016" w:rsidRPr="00973016" w:rsidRDefault="00973016" w:rsidP="00973016">
      <w:pPr>
        <w:shd w:val="clear" w:color="auto" w:fill="FFFFFF"/>
        <w:spacing w:beforeAutospacing="1" w:after="0" w:afterAutospacing="1" w:line="240" w:lineRule="auto"/>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sz w:val="28"/>
          <w:szCs w:val="28"/>
          <w:lang w:eastAsia="ru-RU"/>
        </w:rPr>
        <w:br/>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proofErr w:type="spellStart"/>
      <w:r w:rsidRPr="00973016">
        <w:rPr>
          <w:rFonts w:ascii="Times New Roman" w:eastAsia="Times New Roman" w:hAnsi="Times New Roman" w:cs="Times New Roman"/>
          <w:color w:val="333333"/>
          <w:sz w:val="28"/>
          <w:szCs w:val="28"/>
          <w:lang w:eastAsia="ru-RU"/>
        </w:rPr>
        <w:t>Метапредметные</w:t>
      </w:r>
      <w:proofErr w:type="spellEnd"/>
      <w:r w:rsidRPr="00973016">
        <w:rPr>
          <w:rFonts w:ascii="Times New Roman" w:eastAsia="Times New Roman" w:hAnsi="Times New Roman" w:cs="Times New Roman"/>
          <w:color w:val="333333"/>
          <w:sz w:val="28"/>
          <w:szCs w:val="28"/>
          <w:lang w:eastAsia="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973016">
        <w:rPr>
          <w:rFonts w:ascii="Times New Roman" w:eastAsia="Times New Roman" w:hAnsi="Times New Roman" w:cs="Times New Roman"/>
          <w:color w:val="333333"/>
          <w:sz w:val="28"/>
          <w:szCs w:val="28"/>
          <w:lang w:eastAsia="ru-RU"/>
        </w:rPr>
        <w:t>межпредметные</w:t>
      </w:r>
      <w:proofErr w:type="spellEnd"/>
      <w:r w:rsidRPr="00973016">
        <w:rPr>
          <w:rFonts w:ascii="Times New Roman" w:eastAsia="Times New Roman" w:hAnsi="Times New Roman" w:cs="Times New Roman"/>
          <w:color w:val="333333"/>
          <w:sz w:val="28"/>
          <w:szCs w:val="28"/>
          <w:lang w:eastAsia="ru-RU"/>
        </w:rPr>
        <w:t>) общенаучные понятия, отражающие целостность научной картины мира и специальные методы познания, применение в современных науках (вещество, энергия, явление, процесс, система, научный факт, принцип, гипотеза, обоснованность, закон, теория, исследование, наблюдение, измерение, эксперимент и другие), универсальные технологические действия (познавательные, коммуникативные, регулятивные), обеспечение средств функциональной грамотности и социальных навыков обучающихся, способность обучающихся использовать глубокие междисциплинарные, мировоззренческие знания и Универсальные технологические действия в познавательной и социальной практике.</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proofErr w:type="spellStart"/>
      <w:r w:rsidRPr="00973016">
        <w:rPr>
          <w:rFonts w:ascii="Times New Roman" w:eastAsia="Times New Roman" w:hAnsi="Times New Roman" w:cs="Times New Roman"/>
          <w:color w:val="333333"/>
          <w:sz w:val="28"/>
          <w:szCs w:val="28"/>
          <w:lang w:eastAsia="ru-RU"/>
        </w:rPr>
        <w:lastRenderedPageBreak/>
        <w:t>Метапредметные</w:t>
      </w:r>
      <w:proofErr w:type="spellEnd"/>
      <w:r w:rsidRPr="00973016">
        <w:rPr>
          <w:rFonts w:ascii="Times New Roman" w:eastAsia="Times New Roman" w:hAnsi="Times New Roman" w:cs="Times New Roman"/>
          <w:color w:val="333333"/>
          <w:sz w:val="28"/>
          <w:szCs w:val="28"/>
          <w:lang w:eastAsia="ru-RU"/>
        </w:rPr>
        <w:t xml:space="preserve"> общие результаты освоения среднего образования должны отражать:</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br/>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Владение универсальными учебными познавательными действиями: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1) базовые логические действия:</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самостоятельно сформулировать и актуализировать проблему, рассмотреть ее всесторонне;</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при освоении знаний приемы логического мышления (анализ, синтез, сравнение, классификация, обобщение), раскрывать смысл биологических понятий (выделять их характерные признаки, сохранять связи с другими понятиями);</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определять цели деятельности, задавать параметры и определять критерии их достижений, соотносить результаты деятельности с поставленными врагами;</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использовать биологические понятия для объяснения фактов и предпосылок живой природы;</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строить логические рассуждения (индуктивные, дедуктивные, по аналогиям), выявлять закономерности и противоречия в рассматриваемых явлениях, формулировать выводы и заключения;</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применять схемно-модельные средства для изображения связей и связей в изучаемых биологических объектах, а также противоречий разного рода, выявленных в различных информационных источниках;</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Разработать план решения проблем с учётом анализа состояния материальных и нематериальных ресурсов;</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вносить коррективы в деятельность, оценивать соответствие результатов действий, оценивать риски последствий деятельности;</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координировать и выполнять работу в условиях реального, виртуального и комбинированного взаимодействия;</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развивать креативное мышление при решении жизненных проблем.</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br/>
      </w:r>
    </w:p>
    <w:p w:rsidR="00973016" w:rsidRPr="00973016" w:rsidRDefault="00973016" w:rsidP="00973016">
      <w:pPr>
        <w:shd w:val="clear" w:color="auto" w:fill="FFFFFF"/>
        <w:spacing w:beforeAutospacing="1" w:after="0" w:afterAutospacing="1" w:line="240" w:lineRule="auto"/>
        <w:jc w:val="both"/>
        <w:rPr>
          <w:rFonts w:ascii="Times New Roman" w:eastAsia="Times New Roman" w:hAnsi="Times New Roman" w:cs="Times New Roman"/>
          <w:b/>
          <w:bCs/>
          <w:color w:val="333333"/>
          <w:sz w:val="28"/>
          <w:szCs w:val="28"/>
          <w:lang w:eastAsia="ru-RU"/>
        </w:rPr>
      </w:pPr>
      <w:r w:rsidRPr="00973016">
        <w:rPr>
          <w:rFonts w:ascii="Times New Roman" w:eastAsia="Times New Roman" w:hAnsi="Times New Roman" w:cs="Times New Roman"/>
          <w:b/>
          <w:bCs/>
          <w:color w:val="333333"/>
          <w:sz w:val="28"/>
          <w:szCs w:val="28"/>
          <w:lang w:eastAsia="ru-RU"/>
        </w:rPr>
        <w:lastRenderedPageBreak/>
        <w:t>            2) базовые исследовательские действия:</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владеть навыками учебно-исследовательской и проектной деятельности, навыками разрешения проблем, технологичностью и готовностью к самостоятельному поиску методов решения практических задач, применению различных методов познания;</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использовать различные виды деятельности по получению новых знаний, их преобразованию, преобразованию и применению в научных учреждениях, в том числе при создании научных и социальных проектов;</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формировать тип научного мышления, владеть научной терминологией, ключевыми понятиями и методами;</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ставить и формулировать собственные задачи в образовательной деятельности и жизненных объектах;</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выявлять причинно-следственные связи и актуализировать задачу, выдвигать гипотезу решения ее, находить аргументы для доказательства своих утверждений, задавать параметры и критерий решения;</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анализировать полученные в ходе решения задачи результаты, оценивать их достоверность, прогнозировать изменение в новых условиях;</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дать оценку новой ситуации, оценить приобретенный опыт;</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изучить целенаправленный поиск средств переноса и способов действий в профессиональной среде;</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уметь переносить знания в познавательную и практическую области жизнедеятельности;</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уметь интегрировать знания из разных регионов субъектов;</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выдвигать новые идеи, предлагать оригинальные подходы и решения, ставить проблемы и задачи, допуская альтернативные решения.</w:t>
      </w:r>
    </w:p>
    <w:p w:rsidR="00973016" w:rsidRPr="00973016" w:rsidRDefault="00973016" w:rsidP="00973016">
      <w:pPr>
        <w:shd w:val="clear" w:color="auto" w:fill="FFFFFF"/>
        <w:spacing w:beforeAutospacing="1" w:after="0" w:line="240" w:lineRule="auto"/>
        <w:ind w:firstLine="708"/>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br/>
      </w:r>
    </w:p>
    <w:p w:rsidR="00973016" w:rsidRPr="00973016" w:rsidRDefault="00973016" w:rsidP="00973016">
      <w:pPr>
        <w:shd w:val="clear" w:color="auto" w:fill="FFFFFF"/>
        <w:spacing w:beforeAutospacing="1" w:after="0" w:line="240" w:lineRule="auto"/>
        <w:ind w:firstLine="708"/>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3) работа с информацией:</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ориентироваться в различных источниках информации (текстовые учебные пособия, научно-популярной литературы, биологические словари и справочники, компьютерные базы данных, в Интернете), анализировать информацию различных видов и форм представления, оценивать ее достоверность и непротиворечивость;</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lastRenderedPageBreak/>
        <w:t>формулировать запросы и применять различные методы при поиске и отборе биологической информации, необходимой для решения научных задач;</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приобрести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самостоятельно выбрать оптимальную форму представления биологической информации (схемы, графики, диаграммы, таблицы, рисунки и другое);</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 xml:space="preserve">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w:t>
      </w:r>
      <w:proofErr w:type="spellStart"/>
      <w:r w:rsidRPr="00973016">
        <w:rPr>
          <w:rFonts w:ascii="Times New Roman" w:eastAsia="Times New Roman" w:hAnsi="Times New Roman" w:cs="Times New Roman"/>
          <w:color w:val="333333"/>
          <w:sz w:val="28"/>
          <w:szCs w:val="28"/>
          <w:lang w:eastAsia="ru-RU"/>
        </w:rPr>
        <w:t>знакио</w:t>
      </w:r>
      <w:proofErr w:type="spellEnd"/>
      <w:r w:rsidRPr="00973016">
        <w:rPr>
          <w:rFonts w:ascii="Times New Roman" w:eastAsia="Times New Roman" w:hAnsi="Times New Roman" w:cs="Times New Roman"/>
          <w:color w:val="333333"/>
          <w:sz w:val="28"/>
          <w:szCs w:val="28"/>
          <w:lang w:eastAsia="ru-RU"/>
        </w:rPr>
        <w:t>-символические средства наглядности;</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обладать навыками обнаружения и защиты информации, информационной безопасности личности.</w:t>
      </w:r>
    </w:p>
    <w:p w:rsidR="00973016" w:rsidRPr="00973016" w:rsidRDefault="00973016" w:rsidP="00973016">
      <w:pPr>
        <w:shd w:val="clear" w:color="auto" w:fill="FFFFFF"/>
        <w:spacing w:beforeAutospacing="1" w:after="0" w:line="240" w:lineRule="auto"/>
        <w:ind w:firstLine="708"/>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br/>
      </w:r>
    </w:p>
    <w:p w:rsidR="00973016" w:rsidRPr="00973016" w:rsidRDefault="00973016" w:rsidP="00973016">
      <w:pPr>
        <w:shd w:val="clear" w:color="auto" w:fill="FFFFFF"/>
        <w:spacing w:beforeAutospacing="1" w:after="0" w:line="240" w:lineRule="auto"/>
        <w:ind w:firstLine="708"/>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Владение универсальными коммуникативными действиями:</w:t>
      </w:r>
    </w:p>
    <w:p w:rsidR="00973016" w:rsidRPr="00973016" w:rsidRDefault="00973016" w:rsidP="00973016">
      <w:pPr>
        <w:shd w:val="clear" w:color="auto" w:fill="FFFFFF"/>
        <w:spacing w:beforeAutospacing="1" w:after="0" w:line="240" w:lineRule="auto"/>
        <w:ind w:firstLine="708"/>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aps/>
          <w:color w:val="333333"/>
          <w:sz w:val="28"/>
          <w:szCs w:val="28"/>
          <w:lang w:eastAsia="ru-RU"/>
        </w:rPr>
        <w:t>1) </w:t>
      </w:r>
      <w:r w:rsidRPr="00973016">
        <w:rPr>
          <w:rFonts w:ascii="Times New Roman" w:eastAsia="Times New Roman" w:hAnsi="Times New Roman" w:cs="Times New Roman"/>
          <w:b/>
          <w:bCs/>
          <w:color w:val="333333"/>
          <w:sz w:val="28"/>
          <w:szCs w:val="28"/>
          <w:lang w:eastAsia="ru-RU"/>
        </w:rPr>
        <w:t>общение:</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изучать общение во всех сферах жизни, активно участвовать в диалоге или обсуждении по существующей обсуждаемой теме (умение задавать, высказывать вопросы относительно выполнения предлагаемой задачи, учитывать интересы и согласованность позиций других участников диалога или дискуссии);</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себя нормально;</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владеть различными способами общения и взаимодействия, понимать намерения других людей, измерять уважительное отношение к собеседнику и в правильной форме формулировать свои возражения;</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развёрнуто и логично излагать свой вопрос с использованием языковых средств.</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aps/>
          <w:color w:val="333333"/>
          <w:sz w:val="28"/>
          <w:szCs w:val="28"/>
          <w:lang w:eastAsia="ru-RU"/>
        </w:rPr>
        <w:br/>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aps/>
          <w:color w:val="333333"/>
          <w:sz w:val="28"/>
          <w:szCs w:val="28"/>
          <w:lang w:eastAsia="ru-RU"/>
        </w:rPr>
        <w:lastRenderedPageBreak/>
        <w:t>2) </w:t>
      </w:r>
      <w:r w:rsidRPr="00973016">
        <w:rPr>
          <w:rFonts w:ascii="Times New Roman" w:eastAsia="Times New Roman" w:hAnsi="Times New Roman" w:cs="Times New Roman"/>
          <w:b/>
          <w:bCs/>
          <w:color w:val="333333"/>
          <w:sz w:val="28"/>
          <w:szCs w:val="28"/>
          <w:lang w:eastAsia="ru-RU"/>
        </w:rPr>
        <w:t>совместная деятельность:</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понимать и использовать преимущества командной и индивидуальной работы при определении биологических проблем, обосновывать необходимость применения форм группового взаимодействия при решении учебной задачи;</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выберите темы и методы действий участников с учетом общих интересов и возможностей каждого члена коллектива;</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совместная деятельность, организация и координация действий по ее осуществлению: составить план действий, записать действия с учетом целей моих участников, обсудить результаты, принять совместную работу;</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оценить качество своего вклада и команды каждого участника в общих результатах по разработанным критериям;</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предлагать новые проекты, оценивать идеи с позиции новизны, оригинальности, практической инновации;</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Изучайте позитивное стратегическое поведение в различных устройствах, включая креативность и воображение, чтобы быть инициативным.</w:t>
      </w:r>
    </w:p>
    <w:p w:rsidR="00973016" w:rsidRPr="00973016" w:rsidRDefault="00973016" w:rsidP="00973016">
      <w:pPr>
        <w:shd w:val="clear" w:color="auto" w:fill="FFFFFF"/>
        <w:spacing w:beforeAutospacing="1" w:after="0" w:line="240" w:lineRule="auto"/>
        <w:ind w:firstLine="708"/>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br/>
      </w:r>
    </w:p>
    <w:p w:rsidR="00973016" w:rsidRPr="00973016" w:rsidRDefault="00973016" w:rsidP="00973016">
      <w:pPr>
        <w:shd w:val="clear" w:color="auto" w:fill="FFFFFF"/>
        <w:spacing w:beforeAutospacing="1" w:after="0" w:line="240" w:lineRule="auto"/>
        <w:ind w:firstLine="708"/>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Владение универсальными регулятивными действиями:</w:t>
      </w:r>
    </w:p>
    <w:p w:rsidR="00973016" w:rsidRPr="00973016" w:rsidRDefault="00973016" w:rsidP="00973016">
      <w:pPr>
        <w:shd w:val="clear" w:color="auto" w:fill="FFFFFF"/>
        <w:spacing w:beforeAutospacing="1" w:after="0" w:line="240" w:lineRule="auto"/>
        <w:ind w:firstLine="708"/>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1) самоорганизация:</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использовать биологические знания для выявления проблем и их решения в жизненных и научных целях;</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подставки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самостоятельно изучать познавательную деятельность, выявлять проблемы, ставить и формулировать собственные задачи в образовательной деятельности и жизненных объектах;</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самостоятельно составить план решения проблем с учётом имеющихся ресурсов, естественных возможностей и природных условий;</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дать оценку новой ситуации;</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lastRenderedPageBreak/>
        <w:t>уточнение рамок настоящего предмета на основе личного цвета;</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делать осознанный выбор, аргументировать его, брать на себя ответственность за решение;</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оценить приобретенный опыт;</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Обеспечение формирования и обеспечения благоприятной эрудиции в разных областях знаний, постоянное повышение своего образовательного и культурного уровня.</w:t>
      </w:r>
    </w:p>
    <w:p w:rsidR="00973016" w:rsidRPr="00973016" w:rsidRDefault="00973016" w:rsidP="00973016">
      <w:pPr>
        <w:shd w:val="clear" w:color="auto" w:fill="FFFFFF"/>
        <w:spacing w:before="100"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2) самоконтроль:</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давать оценку новой ситуации, вносить коррективы в деятельность, оценивать соответствие результатов действиям лиц;</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владеть навыками познавательной рефлексии, такими как осознания происходящих действий и мыслительных процессов, их результатов и причин, использовать приемы рефлексии для оценки ситуаций, выбора верного решения;</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уметь оценивать риски и своевременно принимать решения по их снижению;</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мотивы принятия и аргументы других при анализе результатов деятельности;</w:t>
      </w:r>
    </w:p>
    <w:p w:rsidR="00973016" w:rsidRPr="00973016" w:rsidRDefault="00973016" w:rsidP="00973016">
      <w:pPr>
        <w:shd w:val="clear" w:color="auto" w:fill="FFFFFF"/>
        <w:spacing w:before="100"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color w:val="333333"/>
          <w:sz w:val="28"/>
          <w:szCs w:val="28"/>
          <w:lang w:eastAsia="ru-RU"/>
        </w:rPr>
        <w:t>3) принятие себя и других:</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принимать себя, понимая свои недостатки и достоинства;</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мотивы принятия и аргументы других при анализе результатов деятельности;</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proofErr w:type="spellStart"/>
      <w:r w:rsidRPr="00973016">
        <w:rPr>
          <w:rFonts w:ascii="Times New Roman" w:eastAsia="Times New Roman" w:hAnsi="Times New Roman" w:cs="Times New Roman"/>
          <w:color w:val="333333"/>
          <w:sz w:val="28"/>
          <w:szCs w:val="28"/>
          <w:lang w:eastAsia="ru-RU"/>
        </w:rPr>
        <w:t>вать</w:t>
      </w:r>
      <w:proofErr w:type="spellEnd"/>
      <w:r w:rsidRPr="00973016">
        <w:rPr>
          <w:rFonts w:ascii="Times New Roman" w:eastAsia="Times New Roman" w:hAnsi="Times New Roman" w:cs="Times New Roman"/>
          <w:color w:val="333333"/>
          <w:sz w:val="28"/>
          <w:szCs w:val="28"/>
          <w:lang w:eastAsia="ru-RU"/>
        </w:rPr>
        <w:t xml:space="preserve"> свое право и право других признавать ошибки;</w:t>
      </w:r>
    </w:p>
    <w:p w:rsidR="00973016" w:rsidRPr="00973016" w:rsidRDefault="00973016" w:rsidP="00973016">
      <w:pPr>
        <w:shd w:val="clear" w:color="auto" w:fill="FFFFFF"/>
        <w:spacing w:beforeAutospacing="1" w:after="0" w:line="240" w:lineRule="auto"/>
        <w:ind w:firstLine="709"/>
        <w:jc w:val="both"/>
        <w:textAlignment w:val="center"/>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развивать способность понимать мир с позиции другого человека.</w:t>
      </w:r>
    </w:p>
    <w:p w:rsidR="00973016" w:rsidRPr="00973016" w:rsidRDefault="00973016" w:rsidP="00973016">
      <w:pPr>
        <w:shd w:val="clear" w:color="auto" w:fill="FFFFFF"/>
        <w:spacing w:beforeAutospacing="1" w:after="0" w:afterAutospacing="1" w:line="240" w:lineRule="auto"/>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sz w:val="28"/>
          <w:szCs w:val="28"/>
          <w:lang w:eastAsia="ru-RU"/>
        </w:rPr>
        <w:br/>
      </w:r>
    </w:p>
    <w:p w:rsidR="00973016" w:rsidRDefault="00973016" w:rsidP="00973016">
      <w:pPr>
        <w:shd w:val="clear" w:color="auto" w:fill="FFFFFF"/>
        <w:spacing w:beforeAutospacing="1" w:after="0" w:afterAutospacing="1" w:line="240" w:lineRule="auto"/>
        <w:rPr>
          <w:rFonts w:ascii="Times New Roman" w:eastAsia="Times New Roman" w:hAnsi="Times New Roman" w:cs="Times New Roman"/>
          <w:b/>
          <w:bCs/>
          <w:sz w:val="28"/>
          <w:szCs w:val="28"/>
          <w:lang w:eastAsia="ru-RU"/>
        </w:rPr>
      </w:pPr>
      <w:bookmarkStart w:id="0" w:name="_Toc138318760"/>
      <w:bookmarkStart w:id="1" w:name="_Toc134720971"/>
      <w:bookmarkEnd w:id="0"/>
      <w:bookmarkEnd w:id="1"/>
    </w:p>
    <w:p w:rsidR="00973016" w:rsidRPr="00973016" w:rsidRDefault="00973016" w:rsidP="00973016">
      <w:pPr>
        <w:shd w:val="clear" w:color="auto" w:fill="FFFFFF"/>
        <w:spacing w:beforeAutospacing="1" w:after="0" w:afterAutospacing="1" w:line="240" w:lineRule="auto"/>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b/>
          <w:bCs/>
          <w:sz w:val="28"/>
          <w:szCs w:val="28"/>
          <w:lang w:eastAsia="ru-RU"/>
        </w:rPr>
        <w:lastRenderedPageBreak/>
        <w:t>ПРЕДМЕТНЫЕ РЕЗУЛЬТАТЫ</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Предметные результаты освоения программы СОО по биологии на базовом уровне включают характерные для учебного предмета «Биология» научные знания, навыки и особенности действий по освоению, преобразованию и преобразованию знаний, виды деятельности по получению</w:t>
      </w:r>
      <w:r w:rsidRPr="00973016">
        <w:rPr>
          <w:rFonts w:ascii="Times New Roman" w:eastAsia="Times New Roman" w:hAnsi="Times New Roman" w:cs="Times New Roman"/>
          <w:color w:val="333333"/>
          <w:sz w:val="28"/>
          <w:szCs w:val="28"/>
          <w:lang w:eastAsia="ru-RU"/>
        </w:rPr>
        <w:br/>
        <w:t>новых знаний и применению знаний в различных научных учреждениях, а также в различных научных учреждениях. имеют жизненно важные отношения, связанные с биологией. В программе представлены предметные результаты по годам обучения.</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Предметные результаты освоения учебного предмета «Биология» </w:t>
      </w:r>
      <w:r w:rsidRPr="00973016">
        <w:rPr>
          <w:rFonts w:ascii="Times New Roman" w:eastAsia="Times New Roman" w:hAnsi="Times New Roman" w:cs="Times New Roman"/>
          <w:b/>
          <w:bCs/>
          <w:i/>
          <w:iCs/>
          <w:color w:val="333333"/>
          <w:sz w:val="28"/>
          <w:szCs w:val="28"/>
          <w:lang w:eastAsia="ru-RU"/>
        </w:rPr>
        <w:t>в 10 классе</w:t>
      </w:r>
      <w:r w:rsidRPr="00973016">
        <w:rPr>
          <w:rFonts w:ascii="Times New Roman" w:eastAsia="Times New Roman" w:hAnsi="Times New Roman" w:cs="Times New Roman"/>
          <w:color w:val="333333"/>
          <w:sz w:val="28"/>
          <w:szCs w:val="28"/>
          <w:lang w:eastAsia="ru-RU"/>
        </w:rPr>
        <w:t> необходимо отразить:</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proofErr w:type="spellStart"/>
      <w:r w:rsidRPr="00973016">
        <w:rPr>
          <w:rFonts w:ascii="Times New Roman" w:eastAsia="Times New Roman" w:hAnsi="Times New Roman" w:cs="Times New Roman"/>
          <w:color w:val="333333"/>
          <w:sz w:val="28"/>
          <w:szCs w:val="28"/>
          <w:lang w:eastAsia="ru-RU"/>
        </w:rPr>
        <w:t>сформированность</w:t>
      </w:r>
      <w:proofErr w:type="spellEnd"/>
      <w:r w:rsidRPr="00973016">
        <w:rPr>
          <w:rFonts w:ascii="Times New Roman" w:eastAsia="Times New Roman" w:hAnsi="Times New Roman" w:cs="Times New Roman"/>
          <w:color w:val="333333"/>
          <w:sz w:val="28"/>
          <w:szCs w:val="28"/>
          <w:lang w:eastAsia="ru-RU"/>
        </w:rPr>
        <w:t xml:space="preserve"> знаний о местности и биологии в системе научных знаний, в современной естественно-научной картине мира и научного мировоззрения, о вкладе российских и зарубежных ученых-биологов в развитие биологии, функциональной грамотности человека для решения жизненных задач;</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умение раскрыть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973016">
        <w:rPr>
          <w:rFonts w:ascii="Times New Roman" w:eastAsia="Times New Roman" w:hAnsi="Times New Roman" w:cs="Times New Roman"/>
          <w:color w:val="333333"/>
          <w:sz w:val="28"/>
          <w:szCs w:val="28"/>
          <w:lang w:eastAsia="ru-RU"/>
        </w:rPr>
        <w:t>саморегуляция</w:t>
      </w:r>
      <w:proofErr w:type="spellEnd"/>
      <w:r w:rsidRPr="00973016">
        <w:rPr>
          <w:rFonts w:ascii="Times New Roman" w:eastAsia="Times New Roman" w:hAnsi="Times New Roman" w:cs="Times New Roman"/>
          <w:color w:val="333333"/>
          <w:sz w:val="28"/>
          <w:szCs w:val="28"/>
          <w:lang w:eastAsia="ru-RU"/>
        </w:rPr>
        <w:t>), уровневая организация живых систем, самовоспроизведение (репродукция), наследственность, изменчивость, рост и развитие;</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определение границы их применимости к подъемным системам;    </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умение владеть методами научного познания в биологии: наблюдение и описание живых систем, процессов и направлений, организация и проведение биологических экспериментов, выдвижение гипотез, выявление зависимостей между фиксированными величинами, объяснение полученных результатов, использование научных объяснений, теорий и законов, умение делать выводы на основании</w:t>
      </w:r>
      <w:proofErr w:type="gramStart"/>
      <w:r w:rsidRPr="00973016">
        <w:rPr>
          <w:rFonts w:ascii="Times New Roman" w:eastAsia="Times New Roman" w:hAnsi="Times New Roman" w:cs="Times New Roman"/>
          <w:color w:val="333333"/>
          <w:sz w:val="28"/>
          <w:szCs w:val="28"/>
          <w:lang w:eastAsia="ru-RU"/>
        </w:rPr>
        <w:t>.</w:t>
      </w:r>
      <w:proofErr w:type="gramEnd"/>
      <w:r w:rsidRPr="00973016">
        <w:rPr>
          <w:rFonts w:ascii="Times New Roman" w:eastAsia="Times New Roman" w:hAnsi="Times New Roman" w:cs="Times New Roman"/>
          <w:color w:val="333333"/>
          <w:sz w:val="28"/>
          <w:szCs w:val="28"/>
          <w:lang w:eastAsia="ru-RU"/>
        </w:rPr>
        <w:t xml:space="preserve"> полученные результаты;</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Использование следующих признаков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 ;</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lastRenderedPageBreak/>
        <w:t>умение применять полученные знания для объяснения биологических процессов и методов,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 xml:space="preserve">уметь решить элементарные генетические задачи на моно- и </w:t>
      </w:r>
      <w:proofErr w:type="spellStart"/>
      <w:r w:rsidRPr="00973016">
        <w:rPr>
          <w:rFonts w:ascii="Times New Roman" w:eastAsia="Times New Roman" w:hAnsi="Times New Roman" w:cs="Times New Roman"/>
          <w:color w:val="333333"/>
          <w:sz w:val="28"/>
          <w:szCs w:val="28"/>
          <w:lang w:eastAsia="ru-RU"/>
        </w:rPr>
        <w:t>дигибридное</w:t>
      </w:r>
      <w:proofErr w:type="spellEnd"/>
      <w:r w:rsidRPr="00973016">
        <w:rPr>
          <w:rFonts w:ascii="Times New Roman" w:eastAsia="Times New Roman" w:hAnsi="Times New Roman" w:cs="Times New Roman"/>
          <w:color w:val="333333"/>
          <w:sz w:val="28"/>
          <w:szCs w:val="28"/>
          <w:lang w:eastAsia="ru-RU"/>
        </w:rPr>
        <w:t xml:space="preserve"> скрещивание, сцепленное наследование, составить схемы моногибридного скрещивания для предсказания наследования признаков в организме;</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уметь выполнять лабораторные и практические работы, соблюдать правила при работе с учебным и лабораторным оборудованием;</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умение оценивать и интерпретировать информацию биологического содержания, включая псевдонаучные знания из различных источников (средства распространения информации, научно-популярные материалы), этические аспекты современных исследований в биологии, медицине, биотехнологии;</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Уметь создавать собственные письменные и устные сообщения, обмениваться биологической информацией из нескольких источников, грамотно использовать понятный аппарат биологии.</w:t>
      </w:r>
    </w:p>
    <w:p w:rsidR="00973016" w:rsidRPr="00973016" w:rsidRDefault="00973016" w:rsidP="00973016">
      <w:pPr>
        <w:shd w:val="clear" w:color="auto" w:fill="FFFFFF"/>
        <w:spacing w:beforeAutospacing="1" w:after="0" w:line="240" w:lineRule="auto"/>
        <w:jc w:val="both"/>
        <w:rPr>
          <w:rFonts w:ascii="Times New Roman" w:eastAsia="Times New Roman" w:hAnsi="Times New Roman" w:cs="Times New Roman"/>
          <w:color w:val="333333"/>
          <w:sz w:val="28"/>
          <w:szCs w:val="28"/>
          <w:lang w:eastAsia="ru-RU"/>
        </w:rPr>
      </w:pPr>
      <w:bookmarkStart w:id="2" w:name="_GoBack"/>
      <w:bookmarkEnd w:id="2"/>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Предметные результаты освоения учебного предмета «Биология» </w:t>
      </w:r>
      <w:r w:rsidRPr="00973016">
        <w:rPr>
          <w:rFonts w:ascii="Times New Roman" w:eastAsia="Times New Roman" w:hAnsi="Times New Roman" w:cs="Times New Roman"/>
          <w:b/>
          <w:bCs/>
          <w:i/>
          <w:iCs/>
          <w:color w:val="333333"/>
          <w:sz w:val="28"/>
          <w:szCs w:val="28"/>
          <w:lang w:eastAsia="ru-RU"/>
        </w:rPr>
        <w:t>в 11 классе</w:t>
      </w:r>
      <w:r w:rsidRPr="00973016">
        <w:rPr>
          <w:rFonts w:ascii="Times New Roman" w:eastAsia="Times New Roman" w:hAnsi="Times New Roman" w:cs="Times New Roman"/>
          <w:color w:val="333333"/>
          <w:sz w:val="28"/>
          <w:szCs w:val="28"/>
          <w:lang w:eastAsia="ru-RU"/>
        </w:rPr>
        <w:t> необходимо отразить:</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proofErr w:type="spellStart"/>
      <w:r w:rsidRPr="00973016">
        <w:rPr>
          <w:rFonts w:ascii="Times New Roman" w:eastAsia="Times New Roman" w:hAnsi="Times New Roman" w:cs="Times New Roman"/>
          <w:color w:val="333333"/>
          <w:sz w:val="28"/>
          <w:szCs w:val="28"/>
          <w:lang w:eastAsia="ru-RU"/>
        </w:rPr>
        <w:t>сформированность</w:t>
      </w:r>
      <w:proofErr w:type="spellEnd"/>
      <w:r w:rsidRPr="00973016">
        <w:rPr>
          <w:rFonts w:ascii="Times New Roman" w:eastAsia="Times New Roman" w:hAnsi="Times New Roman" w:cs="Times New Roman"/>
          <w:color w:val="333333"/>
          <w:sz w:val="28"/>
          <w:szCs w:val="28"/>
          <w:lang w:eastAsia="ru-RU"/>
        </w:rPr>
        <w:t xml:space="preserve"> знаний о местности и биологии в системе научных знаний, в современной естественно-научной картине мира и научного мировоззрения, о вкладе российских и зарубежных ученых-биологов в развитие биологии, функциональной грамотности человека для решения жизненных задач;</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 xml:space="preserve">уметь раскрыть содержание биологических сил,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sidRPr="00973016">
        <w:rPr>
          <w:rFonts w:ascii="Times New Roman" w:eastAsia="Times New Roman" w:hAnsi="Times New Roman" w:cs="Times New Roman"/>
          <w:color w:val="333333"/>
          <w:sz w:val="28"/>
          <w:szCs w:val="28"/>
          <w:lang w:eastAsia="ru-RU"/>
        </w:rPr>
        <w:t>консументы</w:t>
      </w:r>
      <w:proofErr w:type="spellEnd"/>
      <w:r w:rsidRPr="00973016">
        <w:rPr>
          <w:rFonts w:ascii="Times New Roman" w:eastAsia="Times New Roman" w:hAnsi="Times New Roman" w:cs="Times New Roman"/>
          <w:color w:val="333333"/>
          <w:sz w:val="28"/>
          <w:szCs w:val="28"/>
          <w:lang w:eastAsia="ru-RU"/>
        </w:rPr>
        <w:t xml:space="preserve">, </w:t>
      </w:r>
      <w:proofErr w:type="spellStart"/>
      <w:r w:rsidRPr="00973016">
        <w:rPr>
          <w:rFonts w:ascii="Times New Roman" w:eastAsia="Times New Roman" w:hAnsi="Times New Roman" w:cs="Times New Roman"/>
          <w:color w:val="333333"/>
          <w:sz w:val="28"/>
          <w:szCs w:val="28"/>
          <w:lang w:eastAsia="ru-RU"/>
        </w:rPr>
        <w:t>редуценты</w:t>
      </w:r>
      <w:proofErr w:type="spellEnd"/>
      <w:r w:rsidRPr="00973016">
        <w:rPr>
          <w:rFonts w:ascii="Times New Roman" w:eastAsia="Times New Roman" w:hAnsi="Times New Roman" w:cs="Times New Roman"/>
          <w:color w:val="333333"/>
          <w:sz w:val="28"/>
          <w:szCs w:val="28"/>
          <w:lang w:eastAsia="ru-RU"/>
        </w:rPr>
        <w:t>, цепи питания, экологическая пирамида, биогеоценоз, биосфера;</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хвостов и путей </w:t>
      </w:r>
      <w:r w:rsidRPr="00973016">
        <w:rPr>
          <w:rFonts w:ascii="Times New Roman" w:eastAsia="Times New Roman" w:hAnsi="Times New Roman" w:cs="Times New Roman"/>
          <w:color w:val="333333"/>
          <w:sz w:val="28"/>
          <w:szCs w:val="28"/>
          <w:lang w:eastAsia="ru-RU"/>
        </w:rPr>
        <w:lastRenderedPageBreak/>
        <w:t>эволюции А. Н. </w:t>
      </w:r>
      <w:proofErr w:type="spellStart"/>
      <w:r w:rsidRPr="00973016">
        <w:rPr>
          <w:rFonts w:ascii="Times New Roman" w:eastAsia="Times New Roman" w:hAnsi="Times New Roman" w:cs="Times New Roman"/>
          <w:color w:val="333333"/>
          <w:sz w:val="28"/>
          <w:szCs w:val="28"/>
          <w:lang w:eastAsia="ru-RU"/>
        </w:rPr>
        <w:t>Северцова</w:t>
      </w:r>
      <w:proofErr w:type="spellEnd"/>
      <w:r w:rsidRPr="00973016">
        <w:rPr>
          <w:rFonts w:ascii="Times New Roman" w:eastAsia="Times New Roman" w:hAnsi="Times New Roman" w:cs="Times New Roman"/>
          <w:color w:val="333333"/>
          <w:sz w:val="28"/>
          <w:szCs w:val="28"/>
          <w:lang w:eastAsia="ru-RU"/>
        </w:rPr>
        <w:t>, учения о биосфере В. И. Вернадского), определение границы их применимости к подъемным системам;   </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умение владеть методами научного познания в биологии: наблюдение и описание живых систем, процессов и направлений, организация и проведение биологических экспериментов, выдвижение гипотез, выявление зависимостей между фиксированными величинами, объяснение полученных результатов, использование научных объяснений, теорий и законов, умение делать выводы на основании</w:t>
      </w:r>
      <w:proofErr w:type="gramStart"/>
      <w:r w:rsidRPr="00973016">
        <w:rPr>
          <w:rFonts w:ascii="Times New Roman" w:eastAsia="Times New Roman" w:hAnsi="Times New Roman" w:cs="Times New Roman"/>
          <w:color w:val="333333"/>
          <w:sz w:val="28"/>
          <w:szCs w:val="28"/>
          <w:lang w:eastAsia="ru-RU"/>
        </w:rPr>
        <w:t>.</w:t>
      </w:r>
      <w:proofErr w:type="gramEnd"/>
      <w:r w:rsidRPr="00973016">
        <w:rPr>
          <w:rFonts w:ascii="Times New Roman" w:eastAsia="Times New Roman" w:hAnsi="Times New Roman" w:cs="Times New Roman"/>
          <w:color w:val="333333"/>
          <w:sz w:val="28"/>
          <w:szCs w:val="28"/>
          <w:lang w:eastAsia="ru-RU"/>
        </w:rPr>
        <w:t xml:space="preserve"> полученные результаты;</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 xml:space="preserve">применяются следующие признаки биологических объектов: видов, популяций, продуцентов, </w:t>
      </w:r>
      <w:proofErr w:type="spellStart"/>
      <w:r w:rsidRPr="00973016">
        <w:rPr>
          <w:rFonts w:ascii="Times New Roman" w:eastAsia="Times New Roman" w:hAnsi="Times New Roman" w:cs="Times New Roman"/>
          <w:color w:val="333333"/>
          <w:sz w:val="28"/>
          <w:szCs w:val="28"/>
          <w:lang w:eastAsia="ru-RU"/>
        </w:rPr>
        <w:t>консументов</w:t>
      </w:r>
      <w:proofErr w:type="spellEnd"/>
      <w:r w:rsidRPr="00973016">
        <w:rPr>
          <w:rFonts w:ascii="Times New Roman" w:eastAsia="Times New Roman" w:hAnsi="Times New Roman" w:cs="Times New Roman"/>
          <w:color w:val="333333"/>
          <w:sz w:val="28"/>
          <w:szCs w:val="28"/>
          <w:lang w:eastAsia="ru-RU"/>
        </w:rPr>
        <w:t xml:space="preserve">, </w:t>
      </w:r>
      <w:proofErr w:type="spellStart"/>
      <w:r w:rsidRPr="00973016">
        <w:rPr>
          <w:rFonts w:ascii="Times New Roman" w:eastAsia="Times New Roman" w:hAnsi="Times New Roman" w:cs="Times New Roman"/>
          <w:color w:val="333333"/>
          <w:sz w:val="28"/>
          <w:szCs w:val="28"/>
          <w:lang w:eastAsia="ru-RU"/>
        </w:rPr>
        <w:t>редуцентов</w:t>
      </w:r>
      <w:proofErr w:type="spellEnd"/>
      <w:r w:rsidRPr="00973016">
        <w:rPr>
          <w:rFonts w:ascii="Times New Roman" w:eastAsia="Times New Roman" w:hAnsi="Times New Roman" w:cs="Times New Roman"/>
          <w:color w:val="333333"/>
          <w:sz w:val="28"/>
          <w:szCs w:val="28"/>
          <w:lang w:eastAsia="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антропогенные изменения в экосистемах своей местности, круговорота веществ и биогеохимических циклов в биосфере;</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умение применять полученные знания для объяснения биологических процессов и методов,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понимания необходимости использования достижений современной биологии для рационального природопользования;</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уметь решать элементарные биологические задачи, составлять схемы переноса веществ и энергии в экосистемах (цепи питания);</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уметь выполнять лабораторные и практические работы, соблюдать правила при работе с учебным и лабораторным оборудованием;</w:t>
      </w:r>
    </w:p>
    <w:p w:rsidR="00973016" w:rsidRPr="00973016" w:rsidRDefault="00973016" w:rsidP="00973016">
      <w:pPr>
        <w:shd w:val="clear" w:color="auto" w:fill="FFFFFF"/>
        <w:spacing w:beforeAutospacing="1" w:after="0" w:line="240" w:lineRule="auto"/>
        <w:ind w:firstLine="709"/>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умение оценивать и интерпретировать информацию биологического содержания, включающую псевдонаучные знания из различных источников (средства создания информации, научно-популярные материалы), рассматривать глобальные экологические проблемы современности, формировать взгляды к ним собственную позицию;</w:t>
      </w:r>
    </w:p>
    <w:p w:rsidR="00973016" w:rsidRPr="00973016" w:rsidRDefault="00973016" w:rsidP="00973016">
      <w:pPr>
        <w:shd w:val="clear" w:color="auto" w:fill="FFFFFF"/>
        <w:spacing w:beforeAutospacing="1" w:after="0" w:line="240" w:lineRule="auto"/>
        <w:ind w:firstLine="567"/>
        <w:jc w:val="both"/>
        <w:rPr>
          <w:rFonts w:ascii="Times New Roman" w:eastAsia="Times New Roman" w:hAnsi="Times New Roman" w:cs="Times New Roman"/>
          <w:color w:val="333333"/>
          <w:sz w:val="28"/>
          <w:szCs w:val="28"/>
          <w:lang w:eastAsia="ru-RU"/>
        </w:rPr>
      </w:pPr>
      <w:r w:rsidRPr="00973016">
        <w:rPr>
          <w:rFonts w:ascii="Times New Roman" w:eastAsia="Times New Roman" w:hAnsi="Times New Roman" w:cs="Times New Roman"/>
          <w:color w:val="333333"/>
          <w:sz w:val="28"/>
          <w:szCs w:val="28"/>
          <w:lang w:eastAsia="ru-RU"/>
        </w:rPr>
        <w:t>Уметь создавать собственные письменные и устные сообщения, обмениваться биологической информацией из нескольких источников, грамотно использовать понятный аппарат биологии.</w:t>
      </w:r>
    </w:p>
    <w:p w:rsidR="003F3658" w:rsidRPr="00973016" w:rsidRDefault="003F3658">
      <w:pPr>
        <w:rPr>
          <w:rFonts w:ascii="Times New Roman" w:hAnsi="Times New Roman" w:cs="Times New Roman"/>
          <w:sz w:val="28"/>
          <w:szCs w:val="28"/>
        </w:rPr>
      </w:pPr>
    </w:p>
    <w:sectPr w:rsidR="003F3658" w:rsidRPr="009730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124"/>
    <w:rsid w:val="003F3658"/>
    <w:rsid w:val="00973016"/>
    <w:rsid w:val="009F71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7B2CD0-8829-4E14-AFEF-1FB4E9BC8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449040">
      <w:bodyDiv w:val="1"/>
      <w:marLeft w:val="0"/>
      <w:marRight w:val="0"/>
      <w:marTop w:val="0"/>
      <w:marBottom w:val="0"/>
      <w:divBdr>
        <w:top w:val="none" w:sz="0" w:space="0" w:color="auto"/>
        <w:left w:val="none" w:sz="0" w:space="0" w:color="auto"/>
        <w:bottom w:val="none" w:sz="0" w:space="0" w:color="auto"/>
        <w:right w:val="none" w:sz="0" w:space="0" w:color="auto"/>
      </w:divBdr>
      <w:divsChild>
        <w:div w:id="1689404103">
          <w:marLeft w:val="0"/>
          <w:marRight w:val="0"/>
          <w:marTop w:val="0"/>
          <w:marBottom w:val="0"/>
          <w:divBdr>
            <w:top w:val="none" w:sz="0" w:space="0" w:color="auto"/>
            <w:left w:val="none" w:sz="0" w:space="0" w:color="auto"/>
            <w:bottom w:val="none" w:sz="0" w:space="0" w:color="auto"/>
            <w:right w:val="none" w:sz="0" w:space="0" w:color="auto"/>
          </w:divBdr>
          <w:divsChild>
            <w:div w:id="1050694197">
              <w:marLeft w:val="0"/>
              <w:marRight w:val="0"/>
              <w:marTop w:val="0"/>
              <w:marBottom w:val="0"/>
              <w:divBdr>
                <w:top w:val="none" w:sz="0" w:space="0" w:color="auto"/>
                <w:left w:val="none" w:sz="0" w:space="0" w:color="auto"/>
                <w:bottom w:val="none" w:sz="0" w:space="0" w:color="auto"/>
                <w:right w:val="none" w:sz="0" w:space="0" w:color="auto"/>
              </w:divBdr>
              <w:divsChild>
                <w:div w:id="2033993628">
                  <w:marLeft w:val="0"/>
                  <w:marRight w:val="0"/>
                  <w:marTop w:val="0"/>
                  <w:marBottom w:val="0"/>
                  <w:divBdr>
                    <w:top w:val="none" w:sz="0" w:space="0" w:color="auto"/>
                    <w:left w:val="none" w:sz="0" w:space="0" w:color="auto"/>
                    <w:bottom w:val="none" w:sz="0" w:space="0" w:color="auto"/>
                    <w:right w:val="none" w:sz="0" w:space="0" w:color="auto"/>
                  </w:divBdr>
                  <w:divsChild>
                    <w:div w:id="998313838">
                      <w:marLeft w:val="0"/>
                      <w:marRight w:val="0"/>
                      <w:marTop w:val="0"/>
                      <w:marBottom w:val="0"/>
                      <w:divBdr>
                        <w:top w:val="none" w:sz="0" w:space="0" w:color="auto"/>
                        <w:left w:val="none" w:sz="0" w:space="0" w:color="auto"/>
                        <w:bottom w:val="none" w:sz="0" w:space="0" w:color="auto"/>
                        <w:right w:val="none" w:sz="0" w:space="0" w:color="auto"/>
                      </w:divBdr>
                      <w:divsChild>
                        <w:div w:id="1045986087">
                          <w:marLeft w:val="0"/>
                          <w:marRight w:val="0"/>
                          <w:marTop w:val="0"/>
                          <w:marBottom w:val="0"/>
                          <w:divBdr>
                            <w:top w:val="none" w:sz="0" w:space="0" w:color="auto"/>
                            <w:left w:val="none" w:sz="0" w:space="0" w:color="auto"/>
                            <w:bottom w:val="none" w:sz="0" w:space="0" w:color="auto"/>
                            <w:right w:val="none" w:sz="0" w:space="0" w:color="auto"/>
                          </w:divBdr>
                          <w:divsChild>
                            <w:div w:id="1478690157">
                              <w:marLeft w:val="0"/>
                              <w:marRight w:val="0"/>
                              <w:marTop w:val="0"/>
                              <w:marBottom w:val="0"/>
                              <w:divBdr>
                                <w:top w:val="none" w:sz="0" w:space="0" w:color="auto"/>
                                <w:left w:val="none" w:sz="0" w:space="0" w:color="auto"/>
                                <w:bottom w:val="none" w:sz="0" w:space="0" w:color="auto"/>
                                <w:right w:val="none" w:sz="0" w:space="0" w:color="auto"/>
                              </w:divBdr>
                              <w:divsChild>
                                <w:div w:id="6141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125265">
          <w:marLeft w:val="0"/>
          <w:marRight w:val="0"/>
          <w:marTop w:val="0"/>
          <w:marBottom w:val="0"/>
          <w:divBdr>
            <w:top w:val="none" w:sz="0" w:space="0" w:color="auto"/>
            <w:left w:val="none" w:sz="0" w:space="0" w:color="auto"/>
            <w:bottom w:val="none" w:sz="0" w:space="0" w:color="auto"/>
            <w:right w:val="none" w:sz="0" w:space="0" w:color="auto"/>
          </w:divBdr>
          <w:divsChild>
            <w:div w:id="235436816">
              <w:marLeft w:val="0"/>
              <w:marRight w:val="0"/>
              <w:marTop w:val="0"/>
              <w:marBottom w:val="0"/>
              <w:divBdr>
                <w:top w:val="none" w:sz="0" w:space="0" w:color="auto"/>
                <w:left w:val="none" w:sz="0" w:space="0" w:color="auto"/>
                <w:bottom w:val="none" w:sz="0" w:space="0" w:color="auto"/>
                <w:right w:val="none" w:sz="0" w:space="0" w:color="auto"/>
              </w:divBdr>
              <w:divsChild>
                <w:div w:id="1025055559">
                  <w:marLeft w:val="0"/>
                  <w:marRight w:val="0"/>
                  <w:marTop w:val="0"/>
                  <w:marBottom w:val="0"/>
                  <w:divBdr>
                    <w:top w:val="none" w:sz="0" w:space="0" w:color="auto"/>
                    <w:left w:val="none" w:sz="0" w:space="0" w:color="auto"/>
                    <w:bottom w:val="none" w:sz="0" w:space="0" w:color="auto"/>
                    <w:right w:val="none" w:sz="0" w:space="0" w:color="auto"/>
                  </w:divBdr>
                  <w:divsChild>
                    <w:div w:id="1557204918">
                      <w:marLeft w:val="0"/>
                      <w:marRight w:val="0"/>
                      <w:marTop w:val="0"/>
                      <w:marBottom w:val="0"/>
                      <w:divBdr>
                        <w:top w:val="none" w:sz="0" w:space="0" w:color="auto"/>
                        <w:left w:val="none" w:sz="0" w:space="0" w:color="auto"/>
                        <w:bottom w:val="none" w:sz="0" w:space="0" w:color="auto"/>
                        <w:right w:val="none" w:sz="0" w:space="0" w:color="auto"/>
                      </w:divBdr>
                      <w:divsChild>
                        <w:div w:id="2073847771">
                          <w:marLeft w:val="0"/>
                          <w:marRight w:val="0"/>
                          <w:marTop w:val="0"/>
                          <w:marBottom w:val="0"/>
                          <w:divBdr>
                            <w:top w:val="none" w:sz="0" w:space="0" w:color="auto"/>
                            <w:left w:val="none" w:sz="0" w:space="0" w:color="auto"/>
                            <w:bottom w:val="none" w:sz="0" w:space="0" w:color="auto"/>
                            <w:right w:val="none" w:sz="0" w:space="0" w:color="auto"/>
                          </w:divBdr>
                          <w:divsChild>
                            <w:div w:id="108936483">
                              <w:marLeft w:val="0"/>
                              <w:marRight w:val="0"/>
                              <w:marTop w:val="0"/>
                              <w:marBottom w:val="0"/>
                              <w:divBdr>
                                <w:top w:val="none" w:sz="0" w:space="0" w:color="auto"/>
                                <w:left w:val="none" w:sz="0" w:space="0" w:color="auto"/>
                                <w:bottom w:val="none" w:sz="0" w:space="0" w:color="auto"/>
                                <w:right w:val="none" w:sz="0" w:space="0" w:color="auto"/>
                              </w:divBdr>
                              <w:divsChild>
                                <w:div w:id="191948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2099134">
          <w:marLeft w:val="0"/>
          <w:marRight w:val="0"/>
          <w:marTop w:val="0"/>
          <w:marBottom w:val="0"/>
          <w:divBdr>
            <w:top w:val="none" w:sz="0" w:space="0" w:color="auto"/>
            <w:left w:val="none" w:sz="0" w:space="0" w:color="auto"/>
            <w:bottom w:val="none" w:sz="0" w:space="0" w:color="auto"/>
            <w:right w:val="none" w:sz="0" w:space="0" w:color="auto"/>
          </w:divBdr>
          <w:divsChild>
            <w:div w:id="1130048271">
              <w:marLeft w:val="0"/>
              <w:marRight w:val="0"/>
              <w:marTop w:val="0"/>
              <w:marBottom w:val="0"/>
              <w:divBdr>
                <w:top w:val="none" w:sz="0" w:space="0" w:color="auto"/>
                <w:left w:val="none" w:sz="0" w:space="0" w:color="auto"/>
                <w:bottom w:val="none" w:sz="0" w:space="0" w:color="auto"/>
                <w:right w:val="none" w:sz="0" w:space="0" w:color="auto"/>
              </w:divBdr>
              <w:divsChild>
                <w:div w:id="1192302685">
                  <w:marLeft w:val="0"/>
                  <w:marRight w:val="0"/>
                  <w:marTop w:val="0"/>
                  <w:marBottom w:val="0"/>
                  <w:divBdr>
                    <w:top w:val="none" w:sz="0" w:space="0" w:color="auto"/>
                    <w:left w:val="none" w:sz="0" w:space="0" w:color="auto"/>
                    <w:bottom w:val="none" w:sz="0" w:space="0" w:color="auto"/>
                    <w:right w:val="none" w:sz="0" w:space="0" w:color="auto"/>
                  </w:divBdr>
                  <w:divsChild>
                    <w:div w:id="752047435">
                      <w:marLeft w:val="0"/>
                      <w:marRight w:val="0"/>
                      <w:marTop w:val="0"/>
                      <w:marBottom w:val="0"/>
                      <w:divBdr>
                        <w:top w:val="none" w:sz="0" w:space="0" w:color="auto"/>
                        <w:left w:val="none" w:sz="0" w:space="0" w:color="auto"/>
                        <w:bottom w:val="none" w:sz="0" w:space="0" w:color="auto"/>
                        <w:right w:val="none" w:sz="0" w:space="0" w:color="auto"/>
                      </w:divBdr>
                      <w:divsChild>
                        <w:div w:id="1253588844">
                          <w:marLeft w:val="0"/>
                          <w:marRight w:val="0"/>
                          <w:marTop w:val="0"/>
                          <w:marBottom w:val="0"/>
                          <w:divBdr>
                            <w:top w:val="none" w:sz="0" w:space="0" w:color="auto"/>
                            <w:left w:val="none" w:sz="0" w:space="0" w:color="auto"/>
                            <w:bottom w:val="none" w:sz="0" w:space="0" w:color="auto"/>
                            <w:right w:val="none" w:sz="0" w:space="0" w:color="auto"/>
                          </w:divBdr>
                          <w:divsChild>
                            <w:div w:id="1947426074">
                              <w:marLeft w:val="0"/>
                              <w:marRight w:val="0"/>
                              <w:marTop w:val="0"/>
                              <w:marBottom w:val="0"/>
                              <w:divBdr>
                                <w:top w:val="none" w:sz="0" w:space="0" w:color="auto"/>
                                <w:left w:val="none" w:sz="0" w:space="0" w:color="auto"/>
                                <w:bottom w:val="none" w:sz="0" w:space="0" w:color="auto"/>
                                <w:right w:val="none" w:sz="0" w:space="0" w:color="auto"/>
                              </w:divBdr>
                              <w:divsChild>
                                <w:div w:id="91359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8215</Words>
  <Characters>46828</Characters>
  <Application>Microsoft Office Word</Application>
  <DocSecurity>0</DocSecurity>
  <Lines>390</Lines>
  <Paragraphs>109</Paragraphs>
  <ScaleCrop>false</ScaleCrop>
  <Company/>
  <LinksUpToDate>false</LinksUpToDate>
  <CharactersWithSpaces>54934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витя</dc:creator>
  <cp:keywords/>
  <dc:description/>
  <cp:lastModifiedBy>витя</cp:lastModifiedBy>
  <cp:revision>3</cp:revision>
  <dcterms:created xsi:type="dcterms:W3CDTF">2023-09-26T08:15:00Z</dcterms:created>
  <dcterms:modified xsi:type="dcterms:W3CDTF">2023-09-26T08:23:00Z</dcterms:modified>
</cp:coreProperties>
</file>